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471A6" w14:textId="742D9CA6" w:rsidR="0000149D" w:rsidRPr="00AD3460" w:rsidRDefault="006A0EE2" w:rsidP="006A0EE2">
      <w:pPr>
        <w:pBdr>
          <w:top w:val="single" w:sz="4" w:space="1" w:color="auto"/>
          <w:left w:val="single" w:sz="4" w:space="4" w:color="auto"/>
          <w:bottom w:val="single" w:sz="4" w:space="1" w:color="auto"/>
          <w:right w:val="single" w:sz="4" w:space="4" w:color="auto"/>
        </w:pBdr>
        <w:suppressAutoHyphens/>
        <w:jc w:val="center"/>
        <w:rPr>
          <w:sz w:val="32"/>
          <w:szCs w:val="32"/>
        </w:rPr>
      </w:pPr>
      <w:r w:rsidRPr="00AD3460">
        <w:rPr>
          <w:rFonts w:cstheme="minorHAnsi"/>
          <w:noProof/>
          <w:sz w:val="32"/>
          <w:szCs w:val="32"/>
        </w:rPr>
        <w:drawing>
          <wp:anchor distT="0" distB="0" distL="114300" distR="114300" simplePos="0" relativeHeight="251658240" behindDoc="1" locked="0" layoutInCell="1" allowOverlap="1" wp14:anchorId="73AD8433" wp14:editId="1E670951">
            <wp:simplePos x="0" y="0"/>
            <wp:positionH relativeFrom="column">
              <wp:posOffset>5882005</wp:posOffset>
            </wp:positionH>
            <wp:positionV relativeFrom="paragraph">
              <wp:posOffset>-428625</wp:posOffset>
            </wp:positionV>
            <wp:extent cx="642472" cy="455194"/>
            <wp:effectExtent l="0" t="0" r="5715" b="254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472" cy="455194"/>
                    </a:xfrm>
                    <a:prstGeom prst="rect">
                      <a:avLst/>
                    </a:prstGeom>
                  </pic:spPr>
                </pic:pic>
              </a:graphicData>
            </a:graphic>
            <wp14:sizeRelH relativeFrom="margin">
              <wp14:pctWidth>0</wp14:pctWidth>
            </wp14:sizeRelH>
            <wp14:sizeRelV relativeFrom="margin">
              <wp14:pctHeight>0</wp14:pctHeight>
            </wp14:sizeRelV>
          </wp:anchor>
        </w:drawing>
      </w:r>
      <w:r w:rsidRPr="00AD3460">
        <w:rPr>
          <w:sz w:val="32"/>
          <w:szCs w:val="32"/>
        </w:rPr>
        <w:t xml:space="preserve">Règlement intérieur et conditions </w:t>
      </w:r>
      <w:r w:rsidR="00A97BB4">
        <w:rPr>
          <w:sz w:val="32"/>
          <w:szCs w:val="32"/>
        </w:rPr>
        <w:t>tarifaires</w:t>
      </w:r>
      <w:r w:rsidRPr="00AD3460">
        <w:rPr>
          <w:sz w:val="32"/>
          <w:szCs w:val="32"/>
        </w:rPr>
        <w:t xml:space="preserve"> </w:t>
      </w:r>
    </w:p>
    <w:p w14:paraId="2C4773C3" w14:textId="7EB3A610" w:rsidR="006A0EE2" w:rsidRPr="00AD3460" w:rsidRDefault="00A97BB4" w:rsidP="006A0EE2">
      <w:pPr>
        <w:pBdr>
          <w:top w:val="single" w:sz="4" w:space="1" w:color="auto"/>
          <w:left w:val="single" w:sz="4" w:space="4" w:color="auto"/>
          <w:bottom w:val="single" w:sz="4" w:space="1" w:color="auto"/>
          <w:right w:val="single" w:sz="4" w:space="4" w:color="auto"/>
        </w:pBdr>
        <w:suppressAutoHyphens/>
        <w:jc w:val="center"/>
        <w:rPr>
          <w:sz w:val="32"/>
          <w:szCs w:val="32"/>
        </w:rPr>
      </w:pPr>
      <w:r w:rsidRPr="00AD3460">
        <w:rPr>
          <w:sz w:val="32"/>
          <w:szCs w:val="32"/>
        </w:rPr>
        <w:t>D</w:t>
      </w:r>
      <w:r>
        <w:rPr>
          <w:sz w:val="32"/>
          <w:szCs w:val="32"/>
        </w:rPr>
        <w:t>u centre</w:t>
      </w:r>
      <w:r w:rsidR="006A0EE2" w:rsidRPr="00AD3460">
        <w:rPr>
          <w:sz w:val="32"/>
          <w:szCs w:val="32"/>
        </w:rPr>
        <w:t xml:space="preserve"> de loisirs des Amis des Bauges</w:t>
      </w:r>
    </w:p>
    <w:p w14:paraId="59D555A0" w14:textId="334276E8" w:rsidR="006A0EE2" w:rsidRPr="00AD3460" w:rsidRDefault="006A0EE2" w:rsidP="006A0EE2">
      <w:pPr>
        <w:suppressAutoHyphens/>
      </w:pPr>
    </w:p>
    <w:p w14:paraId="19C4C882" w14:textId="77777777" w:rsidR="00541FD7" w:rsidRPr="00AD3460" w:rsidRDefault="006A0EE2" w:rsidP="00541FD7">
      <w:pPr>
        <w:pStyle w:val="Titre1"/>
        <w:rPr>
          <w:sz w:val="20"/>
          <w:szCs w:val="20"/>
        </w:rPr>
      </w:pPr>
      <w:r w:rsidRPr="00AD3460">
        <w:rPr>
          <w:sz w:val="20"/>
          <w:szCs w:val="20"/>
        </w:rPr>
        <w:t>Préambule </w:t>
      </w:r>
    </w:p>
    <w:p w14:paraId="17D87874" w14:textId="58B808D1" w:rsidR="006A0EE2" w:rsidRPr="00AD3460" w:rsidRDefault="006A0EE2" w:rsidP="00541FD7">
      <w:pPr>
        <w:suppressAutoHyphens/>
        <w:jc w:val="both"/>
        <w:rPr>
          <w:rFonts w:ascii="Calibri Light" w:hAnsi="Calibri Light" w:cs="Calibri Light"/>
        </w:rPr>
      </w:pPr>
      <w:r w:rsidRPr="00AD3460">
        <w:rPr>
          <w:rFonts w:ascii="Calibri Light" w:hAnsi="Calibri Light" w:cs="Calibri Light"/>
        </w:rPr>
        <w:t>Le règlement intérieur vise à définir les règles de fonctionnement d</w:t>
      </w:r>
      <w:r w:rsidR="00A97BB4">
        <w:rPr>
          <w:rFonts w:ascii="Calibri Light" w:hAnsi="Calibri Light" w:cs="Calibri Light"/>
        </w:rPr>
        <w:t>u centre</w:t>
      </w:r>
      <w:r w:rsidRPr="00AD3460">
        <w:rPr>
          <w:rFonts w:ascii="Calibri Light" w:hAnsi="Calibri Light" w:cs="Calibri Light"/>
        </w:rPr>
        <w:t xml:space="preserve"> de loisirs des Amis des Bauges. Il est mis en place </w:t>
      </w:r>
      <w:r w:rsidR="00541FD7" w:rsidRPr="00AD3460">
        <w:rPr>
          <w:rFonts w:ascii="Calibri Light" w:hAnsi="Calibri Light" w:cs="Calibri Light"/>
        </w:rPr>
        <w:t>afin</w:t>
      </w:r>
      <w:r w:rsidRPr="00AD3460">
        <w:rPr>
          <w:rFonts w:ascii="Calibri Light" w:hAnsi="Calibri Light" w:cs="Calibri Light"/>
        </w:rPr>
        <w:t xml:space="preserve"> de porter à la connaissance des familles</w:t>
      </w:r>
      <w:r w:rsidR="00541FD7" w:rsidRPr="00AD3460">
        <w:rPr>
          <w:rFonts w:ascii="Calibri Light" w:hAnsi="Calibri Light" w:cs="Calibri Light"/>
        </w:rPr>
        <w:t>,</w:t>
      </w:r>
      <w:r w:rsidRPr="00AD3460">
        <w:rPr>
          <w:rFonts w:ascii="Calibri Light" w:hAnsi="Calibri Light" w:cs="Calibri Light"/>
        </w:rPr>
        <w:t xml:space="preserve"> </w:t>
      </w:r>
      <w:r w:rsidR="00541FD7" w:rsidRPr="00AD3460">
        <w:rPr>
          <w:rFonts w:ascii="Calibri Light" w:hAnsi="Calibri Light" w:cs="Calibri Light"/>
        </w:rPr>
        <w:t>l</w:t>
      </w:r>
      <w:r w:rsidRPr="00AD3460">
        <w:rPr>
          <w:rFonts w:ascii="Calibri Light" w:hAnsi="Calibri Light" w:cs="Calibri Light"/>
        </w:rPr>
        <w:t>es différentes formalités</w:t>
      </w:r>
      <w:r w:rsidR="00541FD7" w:rsidRPr="00AD3460">
        <w:rPr>
          <w:rFonts w:ascii="Calibri Light" w:hAnsi="Calibri Light" w:cs="Calibri Light"/>
        </w:rPr>
        <w:t xml:space="preserve"> inscrites dans ce document. </w:t>
      </w:r>
      <w:r w:rsidR="007215DF" w:rsidRPr="00AD3460">
        <w:rPr>
          <w:rFonts w:ascii="Calibri Light" w:hAnsi="Calibri Light" w:cs="Calibri Light"/>
        </w:rPr>
        <w:t>Le règlement intérieur peut être modifié à tout moment par l’association.</w:t>
      </w:r>
    </w:p>
    <w:p w14:paraId="75DFFF77" w14:textId="19F409E0" w:rsidR="007E7C0A" w:rsidRPr="00AD3460" w:rsidRDefault="007E7C0A" w:rsidP="007E7C0A">
      <w:pPr>
        <w:suppressAutoHyphens/>
        <w:jc w:val="right"/>
        <w:rPr>
          <w:rFonts w:ascii="Calibri Light" w:hAnsi="Calibri Light" w:cs="Calibri Light"/>
        </w:rPr>
      </w:pPr>
      <w:r w:rsidRPr="00AD3460">
        <w:rPr>
          <w:rFonts w:ascii="Calibri Light" w:hAnsi="Calibri Light" w:cs="Calibri Light"/>
          <w:i/>
          <w:iCs/>
        </w:rPr>
        <w:t xml:space="preserve">Dernière modification : </w:t>
      </w:r>
      <w:r w:rsidR="00575271">
        <w:rPr>
          <w:rFonts w:ascii="Calibri Light" w:hAnsi="Calibri Light" w:cs="Calibri Light"/>
          <w:i/>
          <w:iCs/>
        </w:rPr>
        <w:t>déc</w:t>
      </w:r>
      <w:r w:rsidR="001B1646">
        <w:rPr>
          <w:rFonts w:ascii="Calibri Light" w:hAnsi="Calibri Light" w:cs="Calibri Light"/>
          <w:i/>
          <w:iCs/>
        </w:rPr>
        <w:t>embre</w:t>
      </w:r>
      <w:r w:rsidR="0065063C">
        <w:rPr>
          <w:rFonts w:ascii="Calibri Light" w:hAnsi="Calibri Light" w:cs="Calibri Light"/>
          <w:i/>
          <w:iCs/>
        </w:rPr>
        <w:t xml:space="preserve"> 202</w:t>
      </w:r>
      <w:r w:rsidR="001B1646">
        <w:rPr>
          <w:rFonts w:ascii="Calibri Light" w:hAnsi="Calibri Light" w:cs="Calibri Light"/>
          <w:i/>
          <w:iCs/>
        </w:rPr>
        <w:t>5</w:t>
      </w:r>
      <w:r w:rsidRPr="00AD3460">
        <w:rPr>
          <w:rFonts w:ascii="Calibri Light" w:hAnsi="Calibri Light" w:cs="Calibri Light"/>
          <w:i/>
          <w:iCs/>
        </w:rPr>
        <w:t xml:space="preserve">. </w:t>
      </w:r>
    </w:p>
    <w:p w14:paraId="2A714017" w14:textId="23D32675" w:rsidR="00541FD7" w:rsidRPr="00AD3460" w:rsidRDefault="00541FD7" w:rsidP="006A0EE2">
      <w:pPr>
        <w:suppressAutoHyphens/>
      </w:pPr>
    </w:p>
    <w:p w14:paraId="76770D6C" w14:textId="1F46A187" w:rsidR="00541FD7" w:rsidRPr="00AD3460" w:rsidRDefault="00541FD7" w:rsidP="00541FD7">
      <w:pPr>
        <w:pStyle w:val="Titre2"/>
      </w:pPr>
      <w:r w:rsidRPr="00AD3460">
        <w:t>L</w:t>
      </w:r>
      <w:r w:rsidR="00575271">
        <w:t>e centre</w:t>
      </w:r>
      <w:r w:rsidRPr="00AD3460">
        <w:t xml:space="preserve"> de loisirs</w:t>
      </w:r>
    </w:p>
    <w:p w14:paraId="5F0421B3" w14:textId="73AF6E83" w:rsidR="000E24C9" w:rsidRDefault="000E24C9" w:rsidP="007215DF">
      <w:pPr>
        <w:tabs>
          <w:tab w:val="left" w:pos="0"/>
        </w:tabs>
        <w:suppressAutoHyphens/>
        <w:jc w:val="both"/>
        <w:rPr>
          <w:rFonts w:ascii="Calibri Light" w:eastAsia="Times New Roman" w:hAnsi="Calibri Light" w:cs="Calibri Light"/>
          <w:lang w:eastAsia="ar-SA"/>
        </w:rPr>
      </w:pPr>
      <w:r w:rsidRPr="00AD3460">
        <w:rPr>
          <w:rFonts w:ascii="Calibri Light" w:hAnsi="Calibri Light" w:cs="Calibri Light"/>
        </w:rPr>
        <w:t>L</w:t>
      </w:r>
      <w:r w:rsidR="00575271">
        <w:rPr>
          <w:rFonts w:ascii="Calibri Light" w:hAnsi="Calibri Light" w:cs="Calibri Light"/>
        </w:rPr>
        <w:t>e centre</w:t>
      </w:r>
      <w:r w:rsidRPr="00AD3460">
        <w:rPr>
          <w:rFonts w:ascii="Calibri Light" w:hAnsi="Calibri Light" w:cs="Calibri Light"/>
        </w:rPr>
        <w:t xml:space="preserve"> de loisir</w:t>
      </w:r>
      <w:r w:rsidR="0000149D" w:rsidRPr="00AD3460">
        <w:rPr>
          <w:rFonts w:ascii="Calibri Light" w:hAnsi="Calibri Light" w:cs="Calibri Light"/>
        </w:rPr>
        <w:t>s</w:t>
      </w:r>
      <w:r w:rsidRPr="00AD3460">
        <w:rPr>
          <w:rFonts w:ascii="Calibri Light" w:hAnsi="Calibri Light" w:cs="Calibri Light"/>
        </w:rPr>
        <w:t xml:space="preserve"> </w:t>
      </w:r>
      <w:r w:rsidR="001161BA" w:rsidRPr="00AD3460">
        <w:rPr>
          <w:rFonts w:ascii="Calibri Light" w:hAnsi="Calibri Light" w:cs="Calibri Light"/>
        </w:rPr>
        <w:t>s’adresse à des enfants âgés de 3 ans révolus à 1</w:t>
      </w:r>
      <w:r w:rsidR="0065063C">
        <w:rPr>
          <w:rFonts w:ascii="Calibri Light" w:hAnsi="Calibri Light" w:cs="Calibri Light"/>
        </w:rPr>
        <w:t>1</w:t>
      </w:r>
      <w:r w:rsidR="001161BA" w:rsidRPr="00AD3460">
        <w:rPr>
          <w:rFonts w:ascii="Calibri Light" w:hAnsi="Calibri Light" w:cs="Calibri Light"/>
        </w:rPr>
        <w:t xml:space="preserve"> ans</w:t>
      </w:r>
      <w:r w:rsidR="00F22314">
        <w:rPr>
          <w:rFonts w:ascii="Calibri Light" w:hAnsi="Calibri Light" w:cs="Calibri Light"/>
        </w:rPr>
        <w:t xml:space="preserve"> (de 11 ans à 17 ans pour les activités « Ados »)</w:t>
      </w:r>
      <w:r w:rsidR="001161BA" w:rsidRPr="00AD3460">
        <w:rPr>
          <w:rFonts w:ascii="Calibri Light" w:hAnsi="Calibri Light" w:cs="Calibri Light"/>
        </w:rPr>
        <w:t>.</w:t>
      </w:r>
      <w:r w:rsidR="007E7C0A" w:rsidRPr="00AD3460">
        <w:rPr>
          <w:rFonts w:ascii="Calibri Light" w:hAnsi="Calibri Light" w:cs="Calibri Light"/>
        </w:rPr>
        <w:t xml:space="preserve"> </w:t>
      </w:r>
      <w:r w:rsidR="001161BA" w:rsidRPr="00AD3460">
        <w:rPr>
          <w:rFonts w:ascii="Calibri Light" w:hAnsi="Calibri Light" w:cs="Calibri Light"/>
        </w:rPr>
        <w:t>C’</w:t>
      </w:r>
      <w:r w:rsidRPr="00AD3460">
        <w:rPr>
          <w:rFonts w:ascii="Calibri Light" w:hAnsi="Calibri Light" w:cs="Calibri Light"/>
        </w:rPr>
        <w:t xml:space="preserve">est un lieu de détente, de découverte et </w:t>
      </w:r>
      <w:r w:rsidR="008F1267" w:rsidRPr="00AD3460">
        <w:rPr>
          <w:rFonts w:ascii="Calibri Light" w:hAnsi="Calibri Light" w:cs="Calibri Light"/>
        </w:rPr>
        <w:t>de loisirs où</w:t>
      </w:r>
      <w:r w:rsidR="009849D9" w:rsidRPr="00AD3460">
        <w:rPr>
          <w:rFonts w:ascii="Calibri Light" w:hAnsi="Calibri Light" w:cs="Calibri Light"/>
        </w:rPr>
        <w:t xml:space="preserve"> l’équipe d’animation propose</w:t>
      </w:r>
      <w:r w:rsidR="001161BA" w:rsidRPr="00AD3460">
        <w:rPr>
          <w:rFonts w:ascii="Calibri Light" w:hAnsi="Calibri Light" w:cs="Calibri Light"/>
        </w:rPr>
        <w:t xml:space="preserve"> des activités en lien avec les objectifs pédagogiques fixés par l’association.</w:t>
      </w:r>
      <w:r w:rsidR="006219A9" w:rsidRPr="006219A9">
        <w:rPr>
          <w:rFonts w:ascii="Calibri Light" w:eastAsia="Times New Roman" w:hAnsi="Calibri Light" w:cs="Calibri Light"/>
          <w:lang w:eastAsia="ar-SA"/>
        </w:rPr>
        <w:t xml:space="preserve"> </w:t>
      </w:r>
      <w:r w:rsidR="006219A9" w:rsidRPr="00AD3460">
        <w:rPr>
          <w:rFonts w:ascii="Calibri Light" w:eastAsia="Times New Roman" w:hAnsi="Calibri Light" w:cs="Calibri Light"/>
          <w:lang w:eastAsia="ar-SA"/>
        </w:rPr>
        <w:t>L</w:t>
      </w:r>
      <w:r w:rsidR="00575271">
        <w:rPr>
          <w:rFonts w:ascii="Calibri Light" w:eastAsia="Times New Roman" w:hAnsi="Calibri Light" w:cs="Calibri Light"/>
          <w:lang w:eastAsia="ar-SA"/>
        </w:rPr>
        <w:t>e centre</w:t>
      </w:r>
      <w:r w:rsidR="006219A9" w:rsidRPr="00AD3460">
        <w:rPr>
          <w:rFonts w:ascii="Calibri Light" w:eastAsia="Times New Roman" w:hAnsi="Calibri Light" w:cs="Calibri Light"/>
          <w:lang w:eastAsia="ar-SA"/>
        </w:rPr>
        <w:t xml:space="preserve"> de loisirs des Amis des Bauges est organisé dans les locaux de l’école du Châtelard et de la Motte en Bauges.</w:t>
      </w:r>
    </w:p>
    <w:p w14:paraId="05DC9BF3" w14:textId="77777777" w:rsidR="007215DF" w:rsidRPr="007215DF" w:rsidRDefault="007215DF" w:rsidP="007215DF">
      <w:pPr>
        <w:tabs>
          <w:tab w:val="left" w:pos="0"/>
        </w:tabs>
        <w:suppressAutoHyphens/>
        <w:jc w:val="both"/>
        <w:rPr>
          <w:rFonts w:ascii="Calibri Light" w:eastAsia="Times New Roman" w:hAnsi="Calibri Light" w:cs="Calibri Light"/>
          <w:lang w:eastAsia="ar-SA"/>
        </w:rPr>
      </w:pPr>
    </w:p>
    <w:p w14:paraId="0326C6F5" w14:textId="1187CC73" w:rsidR="007E7C0A" w:rsidRPr="00AD3460" w:rsidRDefault="007E7C0A" w:rsidP="007E7C0A">
      <w:pPr>
        <w:pStyle w:val="Titre2"/>
      </w:pPr>
      <w:r w:rsidRPr="00AD3460">
        <w:t>Projet éducatif et pédagogique</w:t>
      </w:r>
      <w:r w:rsidR="003B4CB8" w:rsidRPr="00AD3460">
        <w:t xml:space="preserve"> et encadrement</w:t>
      </w:r>
    </w:p>
    <w:p w14:paraId="380C2CEF" w14:textId="004D3C23" w:rsidR="007E7C0A" w:rsidRPr="00AD3460" w:rsidRDefault="007E7C0A" w:rsidP="00AD2940">
      <w:pPr>
        <w:jc w:val="both"/>
        <w:rPr>
          <w:rFonts w:ascii="Calibri Light" w:hAnsi="Calibri Light" w:cs="Calibri Light"/>
        </w:rPr>
      </w:pPr>
      <w:r w:rsidRPr="00AD3460">
        <w:rPr>
          <w:rFonts w:ascii="Calibri Light" w:hAnsi="Calibri Light" w:cs="Calibri Light"/>
        </w:rPr>
        <w:t xml:space="preserve">Le projet éducatif et le projet pédagogique du centre socioculturel des Amis des Bauges sont disponibles à l’accueil et sur le site internet de l’association. </w:t>
      </w:r>
    </w:p>
    <w:p w14:paraId="53E68D9C" w14:textId="6C38DF6D" w:rsidR="007E7C0A" w:rsidRPr="00AD3460" w:rsidRDefault="007E7C0A" w:rsidP="00AD2940">
      <w:pPr>
        <w:jc w:val="both"/>
        <w:rPr>
          <w:rFonts w:ascii="Calibri Light" w:hAnsi="Calibri Light" w:cs="Calibri Light"/>
        </w:rPr>
      </w:pPr>
      <w:r w:rsidRPr="00AD3460">
        <w:rPr>
          <w:rFonts w:ascii="Calibri Light" w:hAnsi="Calibri Light" w:cs="Calibri Light"/>
        </w:rPr>
        <w:t>Le projet éducatif de l’association définit les valeurs qu’elle souhaite transmettre par ses actions sur le territoire et les objectifs poursuivis par l’équipe bénévole et salariée.</w:t>
      </w:r>
    </w:p>
    <w:p w14:paraId="6683E5FA" w14:textId="12DC108D" w:rsidR="00115E33" w:rsidRPr="00AD3460" w:rsidRDefault="00460910" w:rsidP="00AD2940">
      <w:pPr>
        <w:jc w:val="both"/>
        <w:rPr>
          <w:rFonts w:ascii="Calibri Light" w:hAnsi="Calibri Light" w:cs="Calibri Light"/>
        </w:rPr>
      </w:pPr>
      <w:r w:rsidRPr="00AD3460">
        <w:rPr>
          <w:rFonts w:ascii="Calibri Light" w:hAnsi="Calibri Light" w:cs="Calibri Light"/>
        </w:rPr>
        <w:t>Le projet pédagogique est le garant de la démarche éducative recherchée par l’équipe d’animation</w:t>
      </w:r>
      <w:r w:rsidR="00B35FB0" w:rsidRPr="00AD3460">
        <w:rPr>
          <w:rFonts w:ascii="Calibri Light" w:hAnsi="Calibri Light" w:cs="Calibri Light"/>
        </w:rPr>
        <w:t xml:space="preserve">. Les éléments inscrits sont : les objectifs pédagogiques, l’organisation d’une journée type, les moyens mis en œuvre, les règles de la vie quotidienne etc. </w:t>
      </w:r>
    </w:p>
    <w:p w14:paraId="6759F4CD" w14:textId="77777777" w:rsidR="00AD2940" w:rsidRPr="00AD3460" w:rsidRDefault="00AD2940" w:rsidP="00A6184C">
      <w:pPr>
        <w:tabs>
          <w:tab w:val="left" w:pos="0"/>
        </w:tabs>
        <w:suppressAutoHyphens/>
        <w:jc w:val="both"/>
        <w:rPr>
          <w:rFonts w:ascii="Calibri Light" w:eastAsia="Times New Roman" w:hAnsi="Calibri Light" w:cs="Calibri Light"/>
          <w:lang w:eastAsia="ar-SA"/>
        </w:rPr>
      </w:pPr>
    </w:p>
    <w:p w14:paraId="4973DF8E" w14:textId="16B019D9" w:rsidR="00A6184C" w:rsidRPr="00AD3460" w:rsidRDefault="000F73D5" w:rsidP="000F73D5">
      <w:pPr>
        <w:pStyle w:val="Titre2"/>
      </w:pPr>
      <w:r w:rsidRPr="00AD3460">
        <w:t>PERIODE D’OUVERTURE</w:t>
      </w:r>
      <w:r w:rsidR="000E24C9" w:rsidRPr="00AD3460">
        <w:t> </w:t>
      </w:r>
      <w:r w:rsidR="00F0144B" w:rsidRPr="00AD3460">
        <w:t>et horaire</w:t>
      </w:r>
    </w:p>
    <w:p w14:paraId="6B55F662" w14:textId="1641024D" w:rsidR="00AD3460" w:rsidRDefault="00A6184C" w:rsidP="00DC7C10">
      <w:pPr>
        <w:spacing w:before="100"/>
        <w:rPr>
          <w:rFonts w:ascii="Calibri Light" w:hAnsi="Calibri Light" w:cs="Calibri Light"/>
        </w:rPr>
        <w:sectPr w:rsidR="00AD3460" w:rsidSect="00C56F93">
          <w:headerReference w:type="default" r:id="rId12"/>
          <w:footerReference w:type="default" r:id="rId13"/>
          <w:pgSz w:w="11906" w:h="16838"/>
          <w:pgMar w:top="720" w:right="720" w:bottom="720" w:left="720" w:header="708" w:footer="0" w:gutter="0"/>
          <w:cols w:space="708"/>
          <w:docGrid w:linePitch="360"/>
        </w:sectPr>
      </w:pPr>
      <w:r w:rsidRPr="00AD3460">
        <w:rPr>
          <w:rFonts w:ascii="Calibri Light" w:hAnsi="Calibri Light" w:cs="Calibri Light"/>
        </w:rPr>
        <w:t xml:space="preserve"> Tous les mer</w:t>
      </w:r>
      <w:r w:rsidR="00E50573" w:rsidRPr="00AD3460">
        <w:rPr>
          <w:rFonts w:ascii="Calibri Light" w:hAnsi="Calibri Light" w:cs="Calibri Light"/>
        </w:rPr>
        <w:t>credis en période scolaire</w:t>
      </w:r>
      <w:r w:rsidR="00055A99" w:rsidRPr="00AD3460">
        <w:rPr>
          <w:rFonts w:ascii="Calibri Light" w:hAnsi="Calibri Light" w:cs="Calibri Light"/>
        </w:rPr>
        <w:t xml:space="preserve"> </w:t>
      </w:r>
      <w:r w:rsidR="000F73D5" w:rsidRPr="00AD3460">
        <w:rPr>
          <w:rFonts w:ascii="Calibri Light" w:hAnsi="Calibri Light" w:cs="Calibri Light"/>
        </w:rPr>
        <w:t>et durant</w:t>
      </w:r>
      <w:r w:rsidR="00732AD9" w:rsidRPr="00AD3460">
        <w:rPr>
          <w:rFonts w:ascii="Calibri Light" w:hAnsi="Calibri Light" w:cs="Calibri Light"/>
        </w:rPr>
        <w:t xml:space="preserve"> les vacances scolaires </w:t>
      </w:r>
      <w:r w:rsidR="00F22314">
        <w:rPr>
          <w:rFonts w:ascii="Calibri Light" w:hAnsi="Calibri Light" w:cs="Calibri Light"/>
        </w:rPr>
        <w:t>(voir dates à l’accueil ou sur le site internet des Amis des Bauges).</w:t>
      </w:r>
    </w:p>
    <w:p w14:paraId="0AF3AFCC" w14:textId="0672832A" w:rsidR="000213A1" w:rsidRPr="00AD3460" w:rsidRDefault="000213A1" w:rsidP="00F0144B">
      <w:pPr>
        <w:rPr>
          <w:rFonts w:ascii="Calibri Light" w:hAnsi="Calibri Light" w:cs="Calibri Light"/>
        </w:rPr>
      </w:pPr>
      <w:r w:rsidRPr="00AD3460">
        <w:rPr>
          <w:rFonts w:ascii="Calibri Light" w:hAnsi="Calibri Light" w:cs="Calibri Light"/>
        </w:rPr>
        <w:t xml:space="preserve">7h30 – 9h30 </w:t>
      </w:r>
      <w:r w:rsidRPr="00AD3460">
        <w:rPr>
          <w:rFonts w:ascii="Calibri Light" w:hAnsi="Calibri Light" w:cs="Calibri Light"/>
        </w:rPr>
        <w:tab/>
        <w:t>Accueil et arrivée échelonné des enfants</w:t>
      </w:r>
    </w:p>
    <w:p w14:paraId="41ABD404" w14:textId="721E8AB7" w:rsidR="000213A1" w:rsidRPr="00AD3460" w:rsidRDefault="000213A1" w:rsidP="00F0144B">
      <w:pPr>
        <w:rPr>
          <w:rFonts w:ascii="Calibri Light" w:hAnsi="Calibri Light" w:cs="Calibri Light"/>
        </w:rPr>
      </w:pPr>
      <w:r w:rsidRPr="00AD3460">
        <w:rPr>
          <w:rFonts w:ascii="Calibri Light" w:hAnsi="Calibri Light" w:cs="Calibri Light"/>
        </w:rPr>
        <w:t>9h30 – 11h30</w:t>
      </w:r>
      <w:r w:rsidRPr="00AD3460">
        <w:rPr>
          <w:rFonts w:ascii="Calibri Light" w:hAnsi="Calibri Light" w:cs="Calibri Light"/>
        </w:rPr>
        <w:tab/>
        <w:t>Activités</w:t>
      </w:r>
    </w:p>
    <w:p w14:paraId="77F16C0D" w14:textId="04AD5768" w:rsidR="000213A1" w:rsidRPr="00AD3460" w:rsidRDefault="000213A1" w:rsidP="00F0144B">
      <w:pPr>
        <w:rPr>
          <w:rFonts w:ascii="Calibri Light" w:hAnsi="Calibri Light" w:cs="Calibri Light"/>
        </w:rPr>
      </w:pPr>
      <w:r w:rsidRPr="00AD3460">
        <w:rPr>
          <w:rFonts w:ascii="Calibri Light" w:hAnsi="Calibri Light" w:cs="Calibri Light"/>
        </w:rPr>
        <w:t>11h30 – 1</w:t>
      </w:r>
      <w:r w:rsidR="00397F06" w:rsidRPr="00AD3460">
        <w:rPr>
          <w:rFonts w:ascii="Calibri Light" w:hAnsi="Calibri Light" w:cs="Calibri Light"/>
        </w:rPr>
        <w:t>1</w:t>
      </w:r>
      <w:r w:rsidRPr="00AD3460">
        <w:rPr>
          <w:rFonts w:ascii="Calibri Light" w:hAnsi="Calibri Light" w:cs="Calibri Light"/>
        </w:rPr>
        <w:t>h</w:t>
      </w:r>
      <w:r w:rsidR="00397F06" w:rsidRPr="00AD3460">
        <w:rPr>
          <w:rFonts w:ascii="Calibri Light" w:hAnsi="Calibri Light" w:cs="Calibri Light"/>
        </w:rPr>
        <w:t>45</w:t>
      </w:r>
      <w:r w:rsidRPr="00AD3460">
        <w:rPr>
          <w:rFonts w:ascii="Calibri Light" w:hAnsi="Calibri Light" w:cs="Calibri Light"/>
        </w:rPr>
        <w:tab/>
        <w:t>Départ échelonné des enfants qui ne mangent pas à la cantine</w:t>
      </w:r>
      <w:r w:rsidR="00397F06" w:rsidRPr="00AD3460">
        <w:rPr>
          <w:rFonts w:ascii="Calibri Light" w:hAnsi="Calibri Light" w:cs="Calibri Light"/>
        </w:rPr>
        <w:t xml:space="preserve"> et arrivé</w:t>
      </w:r>
      <w:r w:rsidR="00F22314">
        <w:rPr>
          <w:rFonts w:ascii="Calibri Light" w:hAnsi="Calibri Light" w:cs="Calibri Light"/>
        </w:rPr>
        <w:t>e</w:t>
      </w:r>
      <w:r w:rsidR="00397F06" w:rsidRPr="00AD3460">
        <w:rPr>
          <w:rFonts w:ascii="Calibri Light" w:hAnsi="Calibri Light" w:cs="Calibri Light"/>
        </w:rPr>
        <w:t xml:space="preserve"> des enfants pour l’après-midi avec repas.</w:t>
      </w:r>
    </w:p>
    <w:p w14:paraId="03CB1D52" w14:textId="41D3DEEB" w:rsidR="000213A1" w:rsidRPr="00AD3460" w:rsidRDefault="000213A1" w:rsidP="00F0144B">
      <w:pPr>
        <w:rPr>
          <w:rFonts w:ascii="Calibri Light" w:hAnsi="Calibri Light" w:cs="Calibri Light"/>
        </w:rPr>
      </w:pPr>
      <w:r w:rsidRPr="00AD3460">
        <w:rPr>
          <w:rFonts w:ascii="Calibri Light" w:hAnsi="Calibri Light" w:cs="Calibri Light"/>
        </w:rPr>
        <w:t>1</w:t>
      </w:r>
      <w:r w:rsidR="00732AD9" w:rsidRPr="00AD3460">
        <w:rPr>
          <w:rFonts w:ascii="Calibri Light" w:hAnsi="Calibri Light" w:cs="Calibri Light"/>
        </w:rPr>
        <w:t>1</w:t>
      </w:r>
      <w:r w:rsidRPr="00AD3460">
        <w:rPr>
          <w:rFonts w:ascii="Calibri Light" w:hAnsi="Calibri Light" w:cs="Calibri Light"/>
        </w:rPr>
        <w:t>h</w:t>
      </w:r>
      <w:r w:rsidR="00732AD9" w:rsidRPr="00AD3460">
        <w:rPr>
          <w:rFonts w:ascii="Calibri Light" w:hAnsi="Calibri Light" w:cs="Calibri Light"/>
        </w:rPr>
        <w:t>45</w:t>
      </w:r>
      <w:r w:rsidRPr="00AD3460">
        <w:rPr>
          <w:rFonts w:ascii="Calibri Light" w:hAnsi="Calibri Light" w:cs="Calibri Light"/>
        </w:rPr>
        <w:t xml:space="preserve"> – 1</w:t>
      </w:r>
      <w:r w:rsidR="00A70788">
        <w:rPr>
          <w:rFonts w:ascii="Calibri Light" w:hAnsi="Calibri Light" w:cs="Calibri Light"/>
        </w:rPr>
        <w:t>3</w:t>
      </w:r>
      <w:r w:rsidRPr="00AD3460">
        <w:rPr>
          <w:rFonts w:ascii="Calibri Light" w:hAnsi="Calibri Light" w:cs="Calibri Light"/>
        </w:rPr>
        <w:t>h30</w:t>
      </w:r>
      <w:r w:rsidRPr="00AD3460">
        <w:rPr>
          <w:rFonts w:ascii="Calibri Light" w:hAnsi="Calibri Light" w:cs="Calibri Light"/>
        </w:rPr>
        <w:tab/>
        <w:t>Repas + temps calme</w:t>
      </w:r>
      <w:r w:rsidR="00732AD9" w:rsidRPr="00AD3460">
        <w:rPr>
          <w:rFonts w:ascii="Calibri Light" w:hAnsi="Calibri Light" w:cs="Calibri Light"/>
        </w:rPr>
        <w:t xml:space="preserve"> et sieste échelonnée selon les besoins de l’enfant</w:t>
      </w:r>
    </w:p>
    <w:p w14:paraId="22308A2A" w14:textId="18C26EAD" w:rsidR="000213A1" w:rsidRPr="00AD3460" w:rsidRDefault="000213A1" w:rsidP="00F0144B">
      <w:pPr>
        <w:rPr>
          <w:rFonts w:ascii="Calibri Light" w:hAnsi="Calibri Light" w:cs="Calibri Light"/>
        </w:rPr>
      </w:pPr>
      <w:r w:rsidRPr="00AD3460">
        <w:rPr>
          <w:rFonts w:ascii="Calibri Light" w:hAnsi="Calibri Light" w:cs="Calibri Light"/>
        </w:rPr>
        <w:t>1</w:t>
      </w:r>
      <w:r w:rsidR="00A70788">
        <w:rPr>
          <w:rFonts w:ascii="Calibri Light" w:hAnsi="Calibri Light" w:cs="Calibri Light"/>
        </w:rPr>
        <w:t>3</w:t>
      </w:r>
      <w:r w:rsidRPr="00AD3460">
        <w:rPr>
          <w:rFonts w:ascii="Calibri Light" w:hAnsi="Calibri Light" w:cs="Calibri Light"/>
        </w:rPr>
        <w:t>h30 – 14h00</w:t>
      </w:r>
      <w:r w:rsidRPr="00AD3460">
        <w:rPr>
          <w:rFonts w:ascii="Calibri Light" w:hAnsi="Calibri Light" w:cs="Calibri Light"/>
        </w:rPr>
        <w:tab/>
        <w:t>Arrivée des enfants qui sont inscrits pour les activités de l’après-midi</w:t>
      </w:r>
    </w:p>
    <w:p w14:paraId="0143E837" w14:textId="77777777" w:rsidR="006219A9" w:rsidRDefault="006219A9" w:rsidP="00F0144B">
      <w:pPr>
        <w:suppressAutoHyphens/>
        <w:jc w:val="both"/>
        <w:rPr>
          <w:rFonts w:ascii="Calibri Light" w:hAnsi="Calibri Light" w:cs="Calibri Light"/>
        </w:rPr>
      </w:pPr>
    </w:p>
    <w:p w14:paraId="3B3129A7" w14:textId="45CA69A6" w:rsidR="000213A1" w:rsidRPr="00AD3460" w:rsidRDefault="000213A1" w:rsidP="00F0144B">
      <w:pPr>
        <w:suppressAutoHyphens/>
        <w:jc w:val="both"/>
        <w:rPr>
          <w:rFonts w:ascii="Calibri Light" w:hAnsi="Calibri Light" w:cs="Calibri Light"/>
        </w:rPr>
      </w:pPr>
      <w:r w:rsidRPr="00AD3460">
        <w:rPr>
          <w:rFonts w:ascii="Calibri Light" w:hAnsi="Calibri Light" w:cs="Calibri Light"/>
        </w:rPr>
        <w:t>14h00 – 16</w:t>
      </w:r>
      <w:r w:rsidR="000E24C9" w:rsidRPr="00AD3460">
        <w:rPr>
          <w:rFonts w:ascii="Calibri Light" w:hAnsi="Calibri Light" w:cs="Calibri Light"/>
        </w:rPr>
        <w:t>h0</w:t>
      </w:r>
      <w:r w:rsidRPr="00AD3460">
        <w:rPr>
          <w:rFonts w:ascii="Calibri Light" w:hAnsi="Calibri Light" w:cs="Calibri Light"/>
        </w:rPr>
        <w:t>0</w:t>
      </w:r>
      <w:r w:rsidRPr="00AD3460">
        <w:rPr>
          <w:rFonts w:ascii="Calibri Light" w:hAnsi="Calibri Light" w:cs="Calibri Light"/>
        </w:rPr>
        <w:tab/>
        <w:t xml:space="preserve">Activités </w:t>
      </w:r>
    </w:p>
    <w:p w14:paraId="6817AE94" w14:textId="77777777" w:rsidR="000E24C9" w:rsidRPr="00AD3460" w:rsidRDefault="000E24C9" w:rsidP="00F0144B">
      <w:pPr>
        <w:suppressAutoHyphens/>
        <w:jc w:val="both"/>
        <w:rPr>
          <w:rFonts w:ascii="Calibri Light" w:hAnsi="Calibri Light" w:cs="Calibri Light"/>
        </w:rPr>
      </w:pPr>
    </w:p>
    <w:p w14:paraId="6F914578" w14:textId="77777777" w:rsidR="000E24C9" w:rsidRPr="00AD3460" w:rsidRDefault="0011751E" w:rsidP="00F0144B">
      <w:pPr>
        <w:suppressAutoHyphens/>
        <w:jc w:val="both"/>
        <w:rPr>
          <w:rFonts w:ascii="Calibri Light" w:hAnsi="Calibri Light" w:cs="Calibri Light"/>
        </w:rPr>
      </w:pPr>
      <w:r w:rsidRPr="00AD3460">
        <w:rPr>
          <w:rFonts w:ascii="Calibri Light" w:hAnsi="Calibri Light" w:cs="Calibri Light"/>
        </w:rPr>
        <w:t>16h</w:t>
      </w:r>
      <w:r w:rsidR="009849D9" w:rsidRPr="00AD3460">
        <w:rPr>
          <w:rFonts w:ascii="Calibri Light" w:hAnsi="Calibri Light" w:cs="Calibri Light"/>
        </w:rPr>
        <w:t>00 – 16h3</w:t>
      </w:r>
      <w:r w:rsidR="000E24C9" w:rsidRPr="00AD3460">
        <w:rPr>
          <w:rFonts w:ascii="Calibri Light" w:hAnsi="Calibri Light" w:cs="Calibri Light"/>
        </w:rPr>
        <w:t>0</w:t>
      </w:r>
      <w:r w:rsidR="000E24C9" w:rsidRPr="00AD3460">
        <w:rPr>
          <w:rFonts w:ascii="Calibri Light" w:hAnsi="Calibri Light" w:cs="Calibri Light"/>
        </w:rPr>
        <w:tab/>
        <w:t>Goûter fourni par l’association</w:t>
      </w:r>
    </w:p>
    <w:p w14:paraId="33230767" w14:textId="77777777" w:rsidR="000E24C9" w:rsidRPr="00AD3460" w:rsidRDefault="000E24C9" w:rsidP="00F0144B">
      <w:pPr>
        <w:suppressAutoHyphens/>
        <w:jc w:val="both"/>
        <w:rPr>
          <w:rFonts w:ascii="Calibri Light" w:hAnsi="Calibri Light" w:cs="Calibri Light"/>
        </w:rPr>
      </w:pPr>
    </w:p>
    <w:p w14:paraId="54CFB6E0" w14:textId="426B683A" w:rsidR="001161BA" w:rsidRPr="00AD3460" w:rsidRDefault="009849D9" w:rsidP="00F0144B">
      <w:pPr>
        <w:suppressAutoHyphens/>
        <w:jc w:val="both"/>
        <w:rPr>
          <w:rFonts w:ascii="Calibri Light" w:hAnsi="Calibri Light" w:cs="Calibri Light"/>
        </w:rPr>
      </w:pPr>
      <w:r w:rsidRPr="00AD3460">
        <w:rPr>
          <w:rFonts w:ascii="Calibri Light" w:hAnsi="Calibri Light" w:cs="Calibri Light"/>
        </w:rPr>
        <w:t>16h</w:t>
      </w:r>
      <w:r w:rsidR="00BF18AD">
        <w:rPr>
          <w:rFonts w:ascii="Calibri Light" w:hAnsi="Calibri Light" w:cs="Calibri Light"/>
        </w:rPr>
        <w:t>0</w:t>
      </w:r>
      <w:r w:rsidR="000E24C9" w:rsidRPr="00AD3460">
        <w:rPr>
          <w:rFonts w:ascii="Calibri Light" w:hAnsi="Calibri Light" w:cs="Calibri Light"/>
        </w:rPr>
        <w:t>0 – 18h00</w:t>
      </w:r>
      <w:r w:rsidR="000E24C9" w:rsidRPr="00AD3460">
        <w:rPr>
          <w:rFonts w:ascii="Calibri Light" w:hAnsi="Calibri Light" w:cs="Calibri Light"/>
        </w:rPr>
        <w:tab/>
        <w:t>Départ échelonné des enfants</w:t>
      </w:r>
    </w:p>
    <w:p w14:paraId="5BD9F886" w14:textId="77777777" w:rsidR="00AD3460" w:rsidRDefault="00AD3460" w:rsidP="00A07496">
      <w:pPr>
        <w:pBdr>
          <w:top w:val="single" w:sz="4" w:space="1" w:color="auto" w:shadow="1"/>
          <w:left w:val="single" w:sz="4" w:space="4" w:color="auto" w:shadow="1"/>
          <w:bottom w:val="single" w:sz="4" w:space="1" w:color="auto" w:shadow="1"/>
          <w:right w:val="single" w:sz="4" w:space="4" w:color="auto" w:shadow="1"/>
        </w:pBdr>
        <w:suppressAutoHyphens/>
        <w:jc w:val="center"/>
        <w:rPr>
          <w:rFonts w:ascii="Calibri Light" w:hAnsi="Calibri Light" w:cs="Calibri Light"/>
          <w:b/>
        </w:rPr>
        <w:sectPr w:rsidR="00AD3460" w:rsidSect="00C56F93">
          <w:type w:val="continuous"/>
          <w:pgSz w:w="11906" w:h="16838"/>
          <w:pgMar w:top="720" w:right="720" w:bottom="720" w:left="720" w:header="708" w:footer="0" w:gutter="0"/>
          <w:cols w:num="3" w:space="708"/>
          <w:docGrid w:linePitch="360"/>
        </w:sectPr>
      </w:pPr>
    </w:p>
    <w:p w14:paraId="1ABAA3F9" w14:textId="7FB1D9A1" w:rsidR="004D3CA4" w:rsidRPr="00AD3460" w:rsidRDefault="00302DBA" w:rsidP="007215DF">
      <w:pPr>
        <w:pBdr>
          <w:top w:val="single" w:sz="4" w:space="1" w:color="auto" w:shadow="1"/>
          <w:left w:val="single" w:sz="4" w:space="4" w:color="auto" w:shadow="1"/>
          <w:bottom w:val="single" w:sz="4" w:space="1" w:color="auto" w:shadow="1"/>
          <w:right w:val="single" w:sz="4" w:space="4" w:color="auto" w:shadow="1"/>
        </w:pBdr>
        <w:suppressAutoHyphens/>
        <w:jc w:val="center"/>
        <w:rPr>
          <w:rFonts w:ascii="Calibri Light" w:hAnsi="Calibri Light" w:cs="Calibri Light"/>
          <w:b/>
        </w:rPr>
      </w:pPr>
      <w:r w:rsidRPr="00AD3460">
        <w:rPr>
          <w:rFonts w:ascii="Calibri Light" w:hAnsi="Calibri Light" w:cs="Calibri Light"/>
          <w:b/>
        </w:rPr>
        <w:t xml:space="preserve">Pour des raisons d’organisation, </w:t>
      </w:r>
      <w:r w:rsidR="00A07496" w:rsidRPr="00AD3460">
        <w:rPr>
          <w:rFonts w:ascii="Calibri Light" w:hAnsi="Calibri Light" w:cs="Calibri Light"/>
          <w:b/>
        </w:rPr>
        <w:t>I</w:t>
      </w:r>
      <w:r w:rsidRPr="00AD3460">
        <w:rPr>
          <w:rFonts w:ascii="Calibri Light" w:hAnsi="Calibri Light" w:cs="Calibri Light"/>
          <w:b/>
        </w:rPr>
        <w:t>l est demandé aux parents de respecter les horaires ci-dessus</w:t>
      </w:r>
    </w:p>
    <w:p w14:paraId="6733DDC1" w14:textId="77777777" w:rsidR="00AD2940" w:rsidRPr="00AD3460" w:rsidRDefault="00AD2940" w:rsidP="00732AD9">
      <w:pPr>
        <w:jc w:val="both"/>
        <w:rPr>
          <w:rFonts w:ascii="Calibri Light" w:hAnsi="Calibri Light" w:cs="Calibri Light"/>
        </w:rPr>
      </w:pPr>
    </w:p>
    <w:p w14:paraId="036C8B00" w14:textId="77777777" w:rsidR="008F1267" w:rsidRPr="00AD3460" w:rsidRDefault="008F1267" w:rsidP="008F1267">
      <w:pPr>
        <w:pStyle w:val="Titre2"/>
      </w:pPr>
      <w:bookmarkStart w:id="0" w:name="_Hlk120789994"/>
      <w:r w:rsidRPr="00AD3460">
        <w:t>Modalité d’inscription</w:t>
      </w:r>
    </w:p>
    <w:bookmarkEnd w:id="0"/>
    <w:p w14:paraId="31BBC007" w14:textId="3F62C0F9" w:rsidR="00AD2940" w:rsidRPr="00AD3460" w:rsidRDefault="00A07496" w:rsidP="00AD2940">
      <w:pPr>
        <w:suppressAutoHyphens/>
        <w:jc w:val="both"/>
        <w:rPr>
          <w:rFonts w:ascii="Calibri Light" w:hAnsi="Calibri Light" w:cs="Calibri Light"/>
        </w:rPr>
      </w:pPr>
      <w:r w:rsidRPr="00AD3460">
        <w:rPr>
          <w:rFonts w:ascii="Calibri Light" w:hAnsi="Calibri Light" w:cs="Calibri Light"/>
        </w:rPr>
        <w:t>L’inscription de cha</w:t>
      </w:r>
      <w:r w:rsidR="008358FB" w:rsidRPr="00AD3460">
        <w:rPr>
          <w:rFonts w:ascii="Calibri Light" w:hAnsi="Calibri Light" w:cs="Calibri Light"/>
        </w:rPr>
        <w:t>que enfant s’effectue</w:t>
      </w:r>
      <w:r w:rsidRPr="00AD3460">
        <w:rPr>
          <w:rFonts w:ascii="Calibri Light" w:hAnsi="Calibri Light" w:cs="Calibri Light"/>
        </w:rPr>
        <w:t xml:space="preserve"> à l’accueil de</w:t>
      </w:r>
      <w:r w:rsidR="008358FB" w:rsidRPr="00AD3460">
        <w:rPr>
          <w:rFonts w:ascii="Calibri Light" w:hAnsi="Calibri Light" w:cs="Calibri Light"/>
        </w:rPr>
        <w:t xml:space="preserve"> l’association « les</w:t>
      </w:r>
      <w:r w:rsidRPr="00AD3460">
        <w:rPr>
          <w:rFonts w:ascii="Calibri Light" w:hAnsi="Calibri Light" w:cs="Calibri Light"/>
        </w:rPr>
        <w:t xml:space="preserve"> Amis des Bauges</w:t>
      </w:r>
      <w:r w:rsidR="008358FB" w:rsidRPr="00AD3460">
        <w:rPr>
          <w:rFonts w:ascii="Calibri Light" w:hAnsi="Calibri Light" w:cs="Calibri Light"/>
        </w:rPr>
        <w:t> »</w:t>
      </w:r>
      <w:r w:rsidR="00A70788">
        <w:rPr>
          <w:rFonts w:ascii="Calibri Light" w:hAnsi="Calibri Light" w:cs="Calibri Light"/>
        </w:rPr>
        <w:t>,</w:t>
      </w:r>
      <w:r w:rsidRPr="00AD3460">
        <w:rPr>
          <w:rFonts w:ascii="Calibri Light" w:hAnsi="Calibri Light" w:cs="Calibri Light"/>
        </w:rPr>
        <w:t xml:space="preserve"> préalablement aux activités. </w:t>
      </w:r>
      <w:r w:rsidR="00AA44E7" w:rsidRPr="00AD3460">
        <w:rPr>
          <w:rFonts w:ascii="Calibri Light" w:hAnsi="Calibri Light" w:cs="Calibri Light"/>
        </w:rPr>
        <w:t>Toute inscription ne sera définitive qu’après avoir rempli toutes les conditions ci-dessous.</w:t>
      </w:r>
    </w:p>
    <w:p w14:paraId="47346719" w14:textId="2F1DE44B" w:rsidR="008358FB" w:rsidRPr="00AD3460" w:rsidRDefault="008358FB" w:rsidP="00AD2940">
      <w:pPr>
        <w:pStyle w:val="Titre3"/>
      </w:pPr>
      <w:r w:rsidRPr="00AD3460">
        <w:t>Condition pour fréquenter l’accueil de loisirs</w:t>
      </w:r>
    </w:p>
    <w:p w14:paraId="58F12CAF" w14:textId="36E4311D" w:rsidR="00A70788" w:rsidRPr="00AD3460" w:rsidRDefault="00A70788" w:rsidP="00A70788">
      <w:pPr>
        <w:pStyle w:val="Paragraphedeliste"/>
        <w:numPr>
          <w:ilvl w:val="0"/>
          <w:numId w:val="15"/>
        </w:numPr>
        <w:suppressAutoHyphens/>
        <w:ind w:left="0" w:hanging="284"/>
        <w:jc w:val="both"/>
        <w:rPr>
          <w:rFonts w:ascii="Calibri Light" w:hAnsi="Calibri Light" w:cs="Calibri Light"/>
        </w:rPr>
      </w:pPr>
      <w:r w:rsidRPr="00AD3460">
        <w:rPr>
          <w:rFonts w:ascii="Calibri Light" w:hAnsi="Calibri Light" w:cs="Calibri Light"/>
        </w:rPr>
        <w:t>L</w:t>
      </w:r>
      <w:r>
        <w:rPr>
          <w:rFonts w:ascii="Calibri Light" w:hAnsi="Calibri Light" w:cs="Calibri Light"/>
        </w:rPr>
        <w:t>e centre</w:t>
      </w:r>
      <w:r w:rsidRPr="00AD3460">
        <w:rPr>
          <w:rFonts w:ascii="Calibri Light" w:hAnsi="Calibri Light" w:cs="Calibri Light"/>
        </w:rPr>
        <w:t xml:space="preserve"> de loisirs est ouvert aux enfants dont au moins l’un des responsables légaux travaille ou réside dans l’une des 14 communes des Bauges. Les inscriptions extérieures peuvent être envisagées si à la date de clôture des inscriptions, des places seraient disponibles. Aucun enfant ne sera accepté </w:t>
      </w:r>
      <w:r>
        <w:rPr>
          <w:rFonts w:ascii="Calibri Light" w:hAnsi="Calibri Light" w:cs="Calibri Light"/>
        </w:rPr>
        <w:t>au centre de loisirs</w:t>
      </w:r>
      <w:r w:rsidRPr="00AD3460">
        <w:rPr>
          <w:rFonts w:ascii="Calibri Light" w:hAnsi="Calibri Light" w:cs="Calibri Light"/>
        </w:rPr>
        <w:t xml:space="preserve"> sans inscription préalable.</w:t>
      </w:r>
    </w:p>
    <w:p w14:paraId="374C27EA" w14:textId="77777777" w:rsidR="00A70788" w:rsidRPr="00AD3460" w:rsidRDefault="00A70788" w:rsidP="00A70788">
      <w:pPr>
        <w:pStyle w:val="Paragraphedeliste"/>
        <w:numPr>
          <w:ilvl w:val="0"/>
          <w:numId w:val="15"/>
        </w:numPr>
        <w:suppressAutoHyphens/>
        <w:ind w:left="0" w:hanging="284"/>
        <w:jc w:val="both"/>
        <w:rPr>
          <w:rFonts w:ascii="Calibri Light" w:hAnsi="Calibri Light" w:cs="Calibri Light"/>
        </w:rPr>
      </w:pPr>
      <w:r>
        <w:rPr>
          <w:rFonts w:ascii="Calibri Light" w:hAnsi="Calibri Light" w:cs="Calibri Light"/>
        </w:rPr>
        <w:t>Il faut avoir remis à l’accueil : l</w:t>
      </w:r>
      <w:r w:rsidRPr="00AD3460">
        <w:rPr>
          <w:rFonts w:ascii="Calibri Light" w:hAnsi="Calibri Light" w:cs="Calibri Light"/>
        </w:rPr>
        <w:t>e dossier administratif de l’année en cours</w:t>
      </w:r>
      <w:r>
        <w:rPr>
          <w:rFonts w:ascii="Calibri Light" w:hAnsi="Calibri Light" w:cs="Calibri Light"/>
        </w:rPr>
        <w:t>, la fiche de renseignements, la</w:t>
      </w:r>
      <w:r w:rsidRPr="00AD3460">
        <w:rPr>
          <w:rFonts w:ascii="Calibri Light" w:hAnsi="Calibri Light" w:cs="Calibri Light"/>
        </w:rPr>
        <w:t xml:space="preserve"> fiche sanitaire concernant chaque enfant</w:t>
      </w:r>
      <w:r>
        <w:rPr>
          <w:rFonts w:ascii="Calibri Light" w:hAnsi="Calibri Light" w:cs="Calibri Light"/>
        </w:rPr>
        <w:t>,</w:t>
      </w:r>
      <w:r w:rsidRPr="00AD3460">
        <w:rPr>
          <w:rFonts w:ascii="Calibri Light" w:hAnsi="Calibri Light" w:cs="Calibri Light"/>
        </w:rPr>
        <w:t xml:space="preserve"> </w:t>
      </w:r>
      <w:r>
        <w:rPr>
          <w:rFonts w:ascii="Calibri Light" w:hAnsi="Calibri Light" w:cs="Calibri Light"/>
        </w:rPr>
        <w:t>la</w:t>
      </w:r>
      <w:r w:rsidRPr="00AD3460">
        <w:rPr>
          <w:rFonts w:ascii="Calibri Light" w:hAnsi="Calibri Light" w:cs="Calibri Light"/>
        </w:rPr>
        <w:t xml:space="preserve"> fiche </w:t>
      </w:r>
      <w:r>
        <w:rPr>
          <w:rFonts w:ascii="Calibri Light" w:hAnsi="Calibri Light" w:cs="Calibri Light"/>
        </w:rPr>
        <w:t>d’autorisations parentales</w:t>
      </w:r>
      <w:r w:rsidRPr="00AD3460">
        <w:rPr>
          <w:rFonts w:ascii="Calibri Light" w:hAnsi="Calibri Light" w:cs="Calibri Light"/>
        </w:rPr>
        <w:t xml:space="preserve"> </w:t>
      </w:r>
      <w:r>
        <w:rPr>
          <w:rFonts w:ascii="Calibri Light" w:hAnsi="Calibri Light" w:cs="Calibri Light"/>
        </w:rPr>
        <w:t>(documents d</w:t>
      </w:r>
      <w:r w:rsidRPr="00AD3460">
        <w:rPr>
          <w:rFonts w:ascii="Calibri Light" w:hAnsi="Calibri Light" w:cs="Calibri Light"/>
        </w:rPr>
        <w:t>isponible</w:t>
      </w:r>
      <w:r>
        <w:rPr>
          <w:rFonts w:ascii="Calibri Light" w:hAnsi="Calibri Light" w:cs="Calibri Light"/>
        </w:rPr>
        <w:t>s</w:t>
      </w:r>
      <w:r w:rsidRPr="00AD3460">
        <w:rPr>
          <w:rFonts w:ascii="Calibri Light" w:hAnsi="Calibri Light" w:cs="Calibri Light"/>
        </w:rPr>
        <w:t xml:space="preserve"> aux Amis des Bauges ou sur le site internet)</w:t>
      </w:r>
      <w:r>
        <w:rPr>
          <w:rFonts w:ascii="Calibri Light" w:hAnsi="Calibri Light" w:cs="Calibri Light"/>
        </w:rPr>
        <w:t>, et un justificatif de quotient familial à jour.</w:t>
      </w:r>
    </w:p>
    <w:p w14:paraId="7FA41CE3" w14:textId="1B5AB75D" w:rsidR="00A70788" w:rsidRPr="00AD3460" w:rsidRDefault="00A70788" w:rsidP="00A70788">
      <w:pPr>
        <w:pStyle w:val="Paragraphedeliste"/>
        <w:numPr>
          <w:ilvl w:val="0"/>
          <w:numId w:val="15"/>
        </w:numPr>
        <w:suppressAutoHyphens/>
        <w:spacing w:before="30"/>
        <w:ind w:left="0" w:hanging="284"/>
        <w:jc w:val="both"/>
        <w:rPr>
          <w:rFonts w:ascii="Calibri Light" w:hAnsi="Calibri Light" w:cs="Calibri Light"/>
        </w:rPr>
      </w:pPr>
      <w:r w:rsidRPr="00AD3460">
        <w:rPr>
          <w:rFonts w:ascii="Calibri Light" w:hAnsi="Calibri Light" w:cs="Calibri Light"/>
        </w:rPr>
        <w:t xml:space="preserve">Une fiche d’inscription </w:t>
      </w:r>
      <w:r>
        <w:rPr>
          <w:rFonts w:ascii="Calibri Light" w:hAnsi="Calibri Light" w:cs="Calibri Light"/>
        </w:rPr>
        <w:t xml:space="preserve">pour chaque période d’ouverture </w:t>
      </w:r>
      <w:r w:rsidRPr="00AD3460">
        <w:rPr>
          <w:rFonts w:ascii="Calibri Light" w:hAnsi="Calibri Light" w:cs="Calibri Light"/>
        </w:rPr>
        <w:t>(</w:t>
      </w:r>
      <w:r>
        <w:rPr>
          <w:rFonts w:ascii="Calibri Light" w:hAnsi="Calibri Light" w:cs="Calibri Light"/>
        </w:rPr>
        <w:t>d</w:t>
      </w:r>
      <w:r w:rsidRPr="00AD3460">
        <w:rPr>
          <w:rFonts w:ascii="Calibri Light" w:hAnsi="Calibri Light" w:cs="Calibri Light"/>
        </w:rPr>
        <w:t>isponible aux amis des Bauges).</w:t>
      </w:r>
    </w:p>
    <w:p w14:paraId="55F52B59" w14:textId="77777777" w:rsidR="00A70788" w:rsidRDefault="00A70788" w:rsidP="00A70788">
      <w:pPr>
        <w:pStyle w:val="Paragraphedeliste"/>
        <w:numPr>
          <w:ilvl w:val="0"/>
          <w:numId w:val="2"/>
        </w:numPr>
        <w:suppressAutoHyphens/>
        <w:ind w:left="0" w:hanging="284"/>
        <w:jc w:val="both"/>
        <w:rPr>
          <w:rFonts w:ascii="Calibri Light" w:hAnsi="Calibri Light" w:cs="Calibri Light"/>
        </w:rPr>
      </w:pPr>
      <w:r w:rsidRPr="00AD3460">
        <w:rPr>
          <w:rFonts w:ascii="Calibri Light" w:hAnsi="Calibri Light" w:cs="Calibri Light"/>
        </w:rPr>
        <w:t>Ne pas avoir d’arriérés de paiement au sein de l’association, toutes activités confondues</w:t>
      </w:r>
    </w:p>
    <w:p w14:paraId="398CCAFA" w14:textId="77777777" w:rsidR="00A70788" w:rsidRPr="00EB483D" w:rsidRDefault="00A70788" w:rsidP="00A70788">
      <w:pPr>
        <w:suppressAutoHyphens/>
        <w:jc w:val="both"/>
        <w:rPr>
          <w:rFonts w:ascii="Calibri Light" w:hAnsi="Calibri Light" w:cs="Calibri Light"/>
        </w:rPr>
      </w:pPr>
    </w:p>
    <w:p w14:paraId="6953A3E5" w14:textId="77777777" w:rsidR="00A70788" w:rsidRPr="00AD3460" w:rsidRDefault="00A70788" w:rsidP="00A70788">
      <w:pPr>
        <w:suppressAutoHyphens/>
        <w:jc w:val="both"/>
        <w:rPr>
          <w:rFonts w:ascii="Calibri Light" w:hAnsi="Calibri Light" w:cs="Calibri Light"/>
        </w:rPr>
      </w:pPr>
      <w:r w:rsidRPr="00AD3460">
        <w:rPr>
          <w:rFonts w:ascii="Calibri Light" w:hAnsi="Calibri Light" w:cs="Calibri Light"/>
        </w:rPr>
        <w:t xml:space="preserve">Le dossier d’inscription est à remplir par les responsables légaux de l’enfant. En cas de séparation, l’inscription sera faite en fonction de la situation du responsable légal qui a la garde de l’enfant (tarification, domiciliation…). </w:t>
      </w:r>
    </w:p>
    <w:p w14:paraId="48C3888B" w14:textId="77777777" w:rsidR="00A70788" w:rsidRDefault="00A70788" w:rsidP="00A70788">
      <w:pPr>
        <w:suppressAutoHyphens/>
        <w:jc w:val="both"/>
        <w:rPr>
          <w:rFonts w:ascii="Calibri Light" w:hAnsi="Calibri Light" w:cs="Calibri Light"/>
        </w:rPr>
      </w:pPr>
      <w:r w:rsidRPr="00AD3460">
        <w:rPr>
          <w:rFonts w:ascii="Calibri Light" w:hAnsi="Calibri Light" w:cs="Calibri Light"/>
        </w:rPr>
        <w:t>N.B. : Pour fréquenter les activités, les enfants (ou leur famille) sont invités à adhérer à l’association « Les Amis des Bauges</w:t>
      </w:r>
      <w:r>
        <w:rPr>
          <w:rFonts w:ascii="Calibri Light" w:hAnsi="Calibri Light" w:cs="Calibri Light"/>
        </w:rPr>
        <w:t> ».</w:t>
      </w:r>
    </w:p>
    <w:p w14:paraId="66AC2698" w14:textId="77777777" w:rsidR="00A70788" w:rsidRDefault="00A70788" w:rsidP="00A70788">
      <w:pPr>
        <w:suppressAutoHyphens/>
        <w:jc w:val="both"/>
        <w:rPr>
          <w:rFonts w:ascii="Calibri Light" w:hAnsi="Calibri Light" w:cs="Calibri Light"/>
        </w:rPr>
      </w:pPr>
    </w:p>
    <w:p w14:paraId="515AACE6" w14:textId="77777777" w:rsidR="00A70788" w:rsidRDefault="00A70788" w:rsidP="00A70788">
      <w:pPr>
        <w:suppressAutoHyphens/>
        <w:jc w:val="both"/>
        <w:rPr>
          <w:rFonts w:ascii="Calibri Light" w:hAnsi="Calibri Light" w:cs="Calibri Light"/>
        </w:rPr>
      </w:pPr>
    </w:p>
    <w:p w14:paraId="26237181" w14:textId="77777777" w:rsidR="00A70788" w:rsidRDefault="00A70788" w:rsidP="00A70788">
      <w:pPr>
        <w:suppressAutoHyphens/>
        <w:jc w:val="both"/>
        <w:rPr>
          <w:rFonts w:ascii="Calibri Light" w:hAnsi="Calibri Light" w:cs="Calibri Light"/>
        </w:rPr>
      </w:pPr>
    </w:p>
    <w:p w14:paraId="24A02016" w14:textId="77777777" w:rsidR="00A70788" w:rsidRPr="006219A9" w:rsidRDefault="00A70788" w:rsidP="00A70788">
      <w:pPr>
        <w:suppressAutoHyphens/>
        <w:jc w:val="both"/>
        <w:rPr>
          <w:rFonts w:ascii="Calibri Light" w:hAnsi="Calibri Light" w:cs="Calibri Light"/>
        </w:rPr>
      </w:pPr>
    </w:p>
    <w:p w14:paraId="204CC63D" w14:textId="3C5DC855" w:rsidR="00AD2940" w:rsidRPr="00AD3460" w:rsidRDefault="00AA44E7" w:rsidP="00AD2940">
      <w:pPr>
        <w:pStyle w:val="Titre3"/>
      </w:pPr>
      <w:r w:rsidRPr="00AD3460">
        <w:lastRenderedPageBreak/>
        <w:t>Types d’inscriptions :</w:t>
      </w:r>
    </w:p>
    <w:p w14:paraId="70CB983A" w14:textId="2E2843B3" w:rsidR="000336ED" w:rsidRPr="00AD3460" w:rsidRDefault="000336ED" w:rsidP="00AD2940">
      <w:pPr>
        <w:pStyle w:val="Titre4"/>
      </w:pPr>
      <w:bookmarkStart w:id="1" w:name="_Hlk119918162"/>
      <w:r w:rsidRPr="00AD3460">
        <w:t>Inscription des mercredis</w:t>
      </w:r>
    </w:p>
    <w:p w14:paraId="4AF9AF91" w14:textId="275A7525" w:rsidR="0060758D" w:rsidRPr="00AD3460" w:rsidRDefault="00FC0D59" w:rsidP="0060758D">
      <w:pPr>
        <w:jc w:val="both"/>
        <w:rPr>
          <w:rFonts w:ascii="Calibri Light" w:hAnsi="Calibri Light" w:cs="Calibri Light"/>
        </w:rPr>
      </w:pPr>
      <w:r w:rsidRPr="00AD3460">
        <w:rPr>
          <w:rFonts w:ascii="Calibri Light" w:hAnsi="Calibri Light" w:cs="Calibri Light"/>
        </w:rPr>
        <w:t xml:space="preserve">L’inscription à l’accueil du mercredi se fait </w:t>
      </w:r>
      <w:r w:rsidRPr="00AD3460">
        <w:rPr>
          <w:rFonts w:ascii="Calibri Light" w:hAnsi="Calibri Light" w:cs="Calibri Light"/>
          <w:b/>
          <w:u w:val="single"/>
        </w:rPr>
        <w:t xml:space="preserve">avant chaque </w:t>
      </w:r>
      <w:r w:rsidR="001607F3" w:rsidRPr="00AD3460">
        <w:rPr>
          <w:rFonts w:ascii="Calibri Light" w:hAnsi="Calibri Light" w:cs="Calibri Light"/>
          <w:b/>
          <w:u w:val="single"/>
        </w:rPr>
        <w:t xml:space="preserve">vendredi qui précède </w:t>
      </w:r>
      <w:r w:rsidR="00067B27">
        <w:rPr>
          <w:rFonts w:ascii="Calibri Light" w:hAnsi="Calibri Light" w:cs="Calibri Light"/>
          <w:b/>
          <w:u w:val="single"/>
        </w:rPr>
        <w:t>les rentrées scolaires ou de la semaine précédente</w:t>
      </w:r>
      <w:r w:rsidR="003B62C2">
        <w:rPr>
          <w:rFonts w:ascii="Calibri Light" w:hAnsi="Calibri Light" w:cs="Calibri Light"/>
          <w:b/>
          <w:u w:val="single"/>
        </w:rPr>
        <w:t xml:space="preserve"> le mercredi souhaité.</w:t>
      </w:r>
    </w:p>
    <w:p w14:paraId="43473D15" w14:textId="42C9D103" w:rsidR="00FC0D59" w:rsidRPr="00AD3460" w:rsidRDefault="00FC0D59" w:rsidP="0060758D">
      <w:pPr>
        <w:jc w:val="both"/>
        <w:rPr>
          <w:rFonts w:ascii="Calibri Light" w:hAnsi="Calibri Light" w:cs="Calibri Light"/>
        </w:rPr>
      </w:pPr>
      <w:r w:rsidRPr="00AD3460">
        <w:rPr>
          <w:rFonts w:ascii="Calibri Light" w:hAnsi="Calibri Light" w:cs="Calibri Light"/>
        </w:rPr>
        <w:t>Les inscriptions ponctuelles se font au plus tard le vendredi précédant la venue de l’enfant (sous réserve de places disponibles)</w:t>
      </w:r>
    </w:p>
    <w:p w14:paraId="1EFF38F4" w14:textId="77777777" w:rsidR="00FC0D59" w:rsidRPr="00AD3460" w:rsidRDefault="00FC0D59" w:rsidP="0060758D">
      <w:pPr>
        <w:jc w:val="both"/>
        <w:rPr>
          <w:rFonts w:ascii="Calibri Light" w:hAnsi="Calibri Light" w:cs="Calibri Light"/>
        </w:rPr>
      </w:pPr>
      <w:r w:rsidRPr="00AD3460">
        <w:rPr>
          <w:rFonts w:ascii="Calibri Light" w:hAnsi="Calibri Light" w:cs="Calibri Light"/>
        </w:rPr>
        <w:t>Toute inscription impliquera obligatoirement une facturation que l’</w:t>
      </w:r>
      <w:r w:rsidR="001E7DD7" w:rsidRPr="00AD3460">
        <w:rPr>
          <w:rFonts w:ascii="Calibri Light" w:hAnsi="Calibri Light" w:cs="Calibri Light"/>
        </w:rPr>
        <w:t>enfant ait été présent ou non sauf cas de force majeure, ou sur présentation d’un certificat médical.</w:t>
      </w:r>
    </w:p>
    <w:p w14:paraId="4038B8D0" w14:textId="49EBBA0B" w:rsidR="00FC0D59" w:rsidRPr="00AD3460" w:rsidRDefault="00FC0D59" w:rsidP="0060758D">
      <w:pPr>
        <w:jc w:val="both"/>
        <w:rPr>
          <w:rFonts w:ascii="Calibri Light" w:hAnsi="Calibri Light" w:cs="Calibri Light"/>
        </w:rPr>
      </w:pPr>
      <w:r w:rsidRPr="00AD3460">
        <w:rPr>
          <w:rFonts w:ascii="Calibri Light" w:hAnsi="Calibri Light" w:cs="Calibri Light"/>
        </w:rPr>
        <w:t xml:space="preserve">Pour chaque période, une fiche d’inscription </w:t>
      </w:r>
      <w:r w:rsidR="001E7DD7" w:rsidRPr="00AD3460">
        <w:rPr>
          <w:rFonts w:ascii="Calibri Light" w:hAnsi="Calibri Light" w:cs="Calibri Light"/>
        </w:rPr>
        <w:t xml:space="preserve">pour la période à venir </w:t>
      </w:r>
      <w:r w:rsidRPr="00AD3460">
        <w:rPr>
          <w:rFonts w:ascii="Calibri Light" w:hAnsi="Calibri Light" w:cs="Calibri Light"/>
        </w:rPr>
        <w:t>sera disponible soit à l’accueil des Amis des Bauges</w:t>
      </w:r>
      <w:r w:rsidR="000336ED" w:rsidRPr="00AD3460">
        <w:rPr>
          <w:rFonts w:ascii="Calibri Light" w:hAnsi="Calibri Light" w:cs="Calibri Light"/>
        </w:rPr>
        <w:t>,</w:t>
      </w:r>
      <w:r w:rsidRPr="00AD3460">
        <w:rPr>
          <w:rFonts w:ascii="Calibri Light" w:hAnsi="Calibri Light" w:cs="Calibri Light"/>
        </w:rPr>
        <w:t xml:space="preserve"> soit sur le site internet : </w:t>
      </w:r>
      <w:hyperlink r:id="rId14" w:history="1">
        <w:r w:rsidRPr="00AD3460">
          <w:rPr>
            <w:rStyle w:val="Lienhypertexte"/>
            <w:rFonts w:ascii="Calibri Light" w:hAnsi="Calibri Light" w:cs="Calibri Light"/>
          </w:rPr>
          <w:t>https://www.amisdesbauges.org</w:t>
        </w:r>
      </w:hyperlink>
    </w:p>
    <w:p w14:paraId="2CDC8D3E" w14:textId="792F019D" w:rsidR="00AD2940" w:rsidRPr="006219A9" w:rsidRDefault="00AE02B8" w:rsidP="006219A9">
      <w:pPr>
        <w:jc w:val="both"/>
        <w:rPr>
          <w:rFonts w:ascii="Calibri Light" w:hAnsi="Calibri Light" w:cs="Calibri Light"/>
        </w:rPr>
      </w:pPr>
      <w:r w:rsidRPr="00AD3460">
        <w:rPr>
          <w:rFonts w:ascii="Calibri Light" w:hAnsi="Calibri Light" w:cs="Calibri Light"/>
        </w:rPr>
        <w:t>A</w:t>
      </w:r>
      <w:r w:rsidR="00F212E0" w:rsidRPr="00AD3460">
        <w:rPr>
          <w:rFonts w:ascii="Calibri Light" w:hAnsi="Calibri Light" w:cs="Calibri Light"/>
        </w:rPr>
        <w:t>ucune inscription ne sera prise par téléphone ou message téléphonique. Elles se feront uniquement par écrit (courrier ou courr</w:t>
      </w:r>
      <w:r w:rsidRPr="00AD3460">
        <w:rPr>
          <w:rFonts w:ascii="Calibri Light" w:hAnsi="Calibri Light" w:cs="Calibri Light"/>
        </w:rPr>
        <w:t>iel) ou en vous rendant à l’accueil</w:t>
      </w:r>
      <w:r w:rsidR="00F212E0" w:rsidRPr="00AD3460">
        <w:rPr>
          <w:rFonts w:ascii="Calibri Light" w:hAnsi="Calibri Light" w:cs="Calibri Light"/>
        </w:rPr>
        <w:t xml:space="preserve"> de l’association</w:t>
      </w:r>
      <w:r w:rsidRPr="00AD3460">
        <w:rPr>
          <w:rFonts w:ascii="Calibri Light" w:hAnsi="Calibri Light" w:cs="Calibri Light"/>
        </w:rPr>
        <w:t>.</w:t>
      </w:r>
    </w:p>
    <w:p w14:paraId="0F905CA3" w14:textId="3B00E84C" w:rsidR="0060758D" w:rsidRPr="00AD3460" w:rsidRDefault="0060758D" w:rsidP="0060758D">
      <w:pPr>
        <w:tabs>
          <w:tab w:val="left" w:pos="705"/>
          <w:tab w:val="left" w:pos="1065"/>
        </w:tabs>
        <w:suppressAutoHyphens/>
        <w:jc w:val="center"/>
        <w:rPr>
          <w:rFonts w:ascii="Calibri Light" w:hAnsi="Calibri Light" w:cs="Calibri Light"/>
          <w:u w:val="single"/>
        </w:rPr>
        <w:sectPr w:rsidR="0060758D" w:rsidRPr="00AD3460" w:rsidSect="00C56F93">
          <w:footerReference w:type="default" r:id="rId15"/>
          <w:type w:val="continuous"/>
          <w:pgSz w:w="11906" w:h="16838"/>
          <w:pgMar w:top="720" w:right="720" w:bottom="720" w:left="720" w:header="708" w:footer="0" w:gutter="0"/>
          <w:cols w:space="708"/>
          <w:titlePg/>
          <w:docGrid w:linePitch="360"/>
        </w:sectPr>
      </w:pPr>
    </w:p>
    <w:bookmarkEnd w:id="1"/>
    <w:p w14:paraId="443EA706" w14:textId="67D1FE74" w:rsidR="000336ED" w:rsidRPr="00AD3460" w:rsidRDefault="000336ED" w:rsidP="00AD2940">
      <w:pPr>
        <w:pStyle w:val="Titre4"/>
      </w:pPr>
      <w:r w:rsidRPr="00AD3460">
        <w:t>Inscription vacances</w:t>
      </w:r>
    </w:p>
    <w:p w14:paraId="4B6F1884" w14:textId="67A024D3" w:rsidR="000336ED" w:rsidRPr="00AD3460" w:rsidRDefault="000336ED" w:rsidP="0060758D">
      <w:pPr>
        <w:rPr>
          <w:rFonts w:ascii="Calibri Light" w:hAnsi="Calibri Light" w:cs="Calibri Light"/>
          <w:b/>
          <w:u w:val="single"/>
        </w:rPr>
      </w:pPr>
      <w:r w:rsidRPr="00AD3460">
        <w:rPr>
          <w:rFonts w:ascii="Calibri Light" w:hAnsi="Calibri Light" w:cs="Calibri Light"/>
        </w:rPr>
        <w:t xml:space="preserve">L’inscription à l’accueil concernant les vacances, se fait </w:t>
      </w:r>
      <w:r w:rsidRPr="00AD3460">
        <w:rPr>
          <w:rFonts w:ascii="Calibri Light" w:hAnsi="Calibri Light" w:cs="Calibri Light"/>
          <w:b/>
          <w:u w:val="single"/>
        </w:rPr>
        <w:t>avant la date limite d’inscription.</w:t>
      </w:r>
    </w:p>
    <w:p w14:paraId="000C5D3E" w14:textId="57842BFE" w:rsidR="000336ED" w:rsidRPr="003B62C2" w:rsidRDefault="00F521EC" w:rsidP="003B62C2">
      <w:pPr>
        <w:rPr>
          <w:rFonts w:ascii="Calibri Light" w:hAnsi="Calibri Light" w:cs="Calibri Light"/>
          <w:bCs/>
        </w:rPr>
      </w:pPr>
      <w:r w:rsidRPr="00AD3460">
        <w:rPr>
          <w:rFonts w:ascii="Calibri Light" w:hAnsi="Calibri Light" w:cs="Calibri Light"/>
          <w:bCs/>
        </w:rPr>
        <w:t>L’équipe d’animation est recrutée en fonction des effectifs à la date de clôture des inscriptions. L’accueil des enfants âgé de 3 ans, sera envisageable sous quelques conditions : L’enfant a déjà fréquenté l</w:t>
      </w:r>
      <w:r w:rsidR="008C1990">
        <w:rPr>
          <w:rFonts w:ascii="Calibri Light" w:hAnsi="Calibri Light" w:cs="Calibri Light"/>
          <w:bCs/>
        </w:rPr>
        <w:t>e centre</w:t>
      </w:r>
      <w:r w:rsidRPr="00AD3460">
        <w:rPr>
          <w:rFonts w:ascii="Calibri Light" w:hAnsi="Calibri Light" w:cs="Calibri Light"/>
          <w:bCs/>
        </w:rPr>
        <w:t xml:space="preserve"> de loisirs les mercredis</w:t>
      </w:r>
      <w:r w:rsidR="003B62C2">
        <w:rPr>
          <w:rFonts w:ascii="Calibri Light" w:hAnsi="Calibri Light" w:cs="Calibri Light"/>
          <w:bCs/>
        </w:rPr>
        <w:t>,</w:t>
      </w:r>
      <w:r w:rsidRPr="00AD3460">
        <w:rPr>
          <w:rFonts w:ascii="Calibri Light" w:hAnsi="Calibri Light" w:cs="Calibri Light"/>
          <w:bCs/>
        </w:rPr>
        <w:t xml:space="preserve"> avec l’accord </w:t>
      </w:r>
      <w:r w:rsidR="008C1990">
        <w:rPr>
          <w:rFonts w:ascii="Calibri Light" w:hAnsi="Calibri Light" w:cs="Calibri Light"/>
          <w:bCs/>
        </w:rPr>
        <w:t>du directeur</w:t>
      </w:r>
      <w:r w:rsidRPr="00AD3460">
        <w:rPr>
          <w:rFonts w:ascii="Calibri Light" w:hAnsi="Calibri Light" w:cs="Calibri Light"/>
          <w:bCs/>
        </w:rPr>
        <w:t xml:space="preserve"> et selon les places disponibles. </w:t>
      </w:r>
      <w:r w:rsidR="000336ED" w:rsidRPr="00AD3460">
        <w:rPr>
          <w:rFonts w:ascii="Calibri Light" w:hAnsi="Calibri Light" w:cs="Calibri Light"/>
        </w:rPr>
        <w:t xml:space="preserve">Les inscriptions ponctuelles se font au plus tard à J-3 de la présence souhaitée. </w:t>
      </w:r>
      <w:r w:rsidR="003B62C2">
        <w:rPr>
          <w:rFonts w:ascii="Calibri Light" w:hAnsi="Calibri Light" w:cs="Calibri Light"/>
        </w:rPr>
        <w:t>L</w:t>
      </w:r>
      <w:r w:rsidR="00BC5A3A">
        <w:rPr>
          <w:rFonts w:ascii="Calibri Light" w:hAnsi="Calibri Light" w:cs="Calibri Light"/>
        </w:rPr>
        <w:t>a tarification au forfait est appliquée si l’enfant a fréquenté l</w:t>
      </w:r>
      <w:r w:rsidR="008C1990">
        <w:rPr>
          <w:rFonts w:ascii="Calibri Light" w:hAnsi="Calibri Light" w:cs="Calibri Light"/>
        </w:rPr>
        <w:t>e centre de loisirs</w:t>
      </w:r>
      <w:r w:rsidR="00BC5A3A">
        <w:rPr>
          <w:rFonts w:ascii="Calibri Light" w:hAnsi="Calibri Light" w:cs="Calibri Light"/>
        </w:rPr>
        <w:t xml:space="preserve"> du lundi au vendredi. </w:t>
      </w:r>
    </w:p>
    <w:p w14:paraId="7561CC77" w14:textId="4AADAA28" w:rsidR="000336ED" w:rsidRPr="00AD3460" w:rsidRDefault="000336ED" w:rsidP="0060758D">
      <w:pPr>
        <w:jc w:val="both"/>
        <w:rPr>
          <w:rFonts w:ascii="Calibri Light" w:hAnsi="Calibri Light" w:cs="Calibri Light"/>
        </w:rPr>
      </w:pPr>
      <w:r w:rsidRPr="00AD3460">
        <w:rPr>
          <w:rFonts w:ascii="Calibri Light" w:hAnsi="Calibri Light" w:cs="Calibri Light"/>
        </w:rPr>
        <w:t>Toute inscription impliquera obligatoirement une facturation que l’enfant ait été présent ou non sauf cas de force majeure, ou sur présentation d’un certificat médical.</w:t>
      </w:r>
    </w:p>
    <w:p w14:paraId="43EDF33C" w14:textId="77777777" w:rsidR="000336ED" w:rsidRPr="00AD3460" w:rsidRDefault="000336ED" w:rsidP="0060758D">
      <w:pPr>
        <w:jc w:val="both"/>
        <w:rPr>
          <w:rFonts w:ascii="Calibri Light" w:hAnsi="Calibri Light" w:cs="Calibri Light"/>
        </w:rPr>
      </w:pPr>
      <w:r w:rsidRPr="00AD3460">
        <w:rPr>
          <w:rFonts w:ascii="Calibri Light" w:hAnsi="Calibri Light" w:cs="Calibri Light"/>
        </w:rPr>
        <w:t xml:space="preserve">Pour chaque période, une fiche d’inscription pour la période à venir sera disponible soit à l’accueil des Amis des Bauges, soit sur le site internet : </w:t>
      </w:r>
      <w:hyperlink r:id="rId16" w:history="1">
        <w:r w:rsidRPr="00AD3460">
          <w:rPr>
            <w:rStyle w:val="Lienhypertexte"/>
            <w:rFonts w:ascii="Calibri Light" w:hAnsi="Calibri Light" w:cs="Calibri Light"/>
          </w:rPr>
          <w:t>https://www.amisdesbauges.org</w:t>
        </w:r>
      </w:hyperlink>
    </w:p>
    <w:p w14:paraId="1A990B9B" w14:textId="26043B9F" w:rsidR="000336ED" w:rsidRPr="00AD3460" w:rsidRDefault="000336ED" w:rsidP="0060758D">
      <w:pPr>
        <w:jc w:val="both"/>
        <w:rPr>
          <w:rFonts w:ascii="Calibri Light" w:hAnsi="Calibri Light" w:cs="Calibri Light"/>
        </w:rPr>
      </w:pPr>
      <w:r w:rsidRPr="00AD3460">
        <w:rPr>
          <w:rFonts w:ascii="Calibri Light" w:hAnsi="Calibri Light" w:cs="Calibri Light"/>
        </w:rPr>
        <w:t>Aucune inscription ne sera prise par téléphone ou message téléphonique. Elles se feront uniquement par écrit (courrier ou courriel) ou en vous rendant à l’accueil de l’association.</w:t>
      </w:r>
    </w:p>
    <w:p w14:paraId="2970AA7B" w14:textId="76535C29" w:rsidR="00FF473E" w:rsidRPr="00AD3460" w:rsidRDefault="00FF473E" w:rsidP="00F521EC">
      <w:pPr>
        <w:tabs>
          <w:tab w:val="left" w:pos="705"/>
          <w:tab w:val="left" w:pos="1065"/>
        </w:tabs>
        <w:suppressAutoHyphens/>
        <w:rPr>
          <w:u w:val="single"/>
        </w:rPr>
        <w:sectPr w:rsidR="00FF473E" w:rsidRPr="00AD3460" w:rsidSect="00C56F93">
          <w:type w:val="continuous"/>
          <w:pgSz w:w="11906" w:h="16838"/>
          <w:pgMar w:top="720" w:right="720" w:bottom="720" w:left="720" w:header="708" w:footer="0" w:gutter="0"/>
          <w:cols w:space="708"/>
          <w:docGrid w:linePitch="360"/>
        </w:sectPr>
      </w:pPr>
    </w:p>
    <w:p w14:paraId="6D818514" w14:textId="6EC0A286" w:rsidR="00055A99" w:rsidRPr="00AD3460" w:rsidRDefault="00055A99" w:rsidP="00AD2940">
      <w:pPr>
        <w:pStyle w:val="Titre3"/>
      </w:pPr>
      <w:r w:rsidRPr="00AD3460">
        <w:t>Modalité de désinscription</w:t>
      </w:r>
    </w:p>
    <w:p w14:paraId="073EDF5C" w14:textId="4F5FFDA6" w:rsidR="00055A99" w:rsidRPr="00AD3460" w:rsidRDefault="00055A99" w:rsidP="0060758D">
      <w:pPr>
        <w:jc w:val="both"/>
        <w:rPr>
          <w:rFonts w:ascii="Calibri Light" w:hAnsi="Calibri Light" w:cs="Calibri Light"/>
        </w:rPr>
      </w:pPr>
      <w:r w:rsidRPr="00AD3460">
        <w:rPr>
          <w:rFonts w:ascii="Calibri Light" w:hAnsi="Calibri Light" w:cs="Calibri Light"/>
        </w:rPr>
        <w:t>La désinscription au</w:t>
      </w:r>
      <w:r w:rsidR="008C1990">
        <w:rPr>
          <w:rFonts w:ascii="Calibri Light" w:hAnsi="Calibri Light" w:cs="Calibri Light"/>
        </w:rPr>
        <w:t xml:space="preserve"> centre</w:t>
      </w:r>
      <w:r w:rsidRPr="00AD3460">
        <w:rPr>
          <w:rFonts w:ascii="Calibri Light" w:hAnsi="Calibri Light" w:cs="Calibri Light"/>
        </w:rPr>
        <w:t xml:space="preserve"> de loisirs du mercredi et durant les vacances scolaires, est prise en considération sans facturation à J-</w:t>
      </w:r>
      <w:r w:rsidR="00E146F7">
        <w:rPr>
          <w:rFonts w:ascii="Calibri Light" w:hAnsi="Calibri Light" w:cs="Calibri Light"/>
        </w:rPr>
        <w:t>3 (ouvrés)</w:t>
      </w:r>
      <w:r w:rsidRPr="00AD3460">
        <w:rPr>
          <w:rFonts w:ascii="Calibri Light" w:hAnsi="Calibri Light" w:cs="Calibri Light"/>
        </w:rPr>
        <w:t xml:space="preserve"> par mail à : </w:t>
      </w:r>
      <w:hyperlink r:id="rId17" w:history="1">
        <w:r w:rsidRPr="00AD3460">
          <w:rPr>
            <w:rStyle w:val="Lienhypertexte"/>
            <w:rFonts w:ascii="Calibri Light" w:hAnsi="Calibri Light" w:cs="Calibri Light"/>
          </w:rPr>
          <w:t>accueil@amisdesbauges.org</w:t>
        </w:r>
      </w:hyperlink>
      <w:r w:rsidRPr="00AD3460">
        <w:rPr>
          <w:rFonts w:ascii="Calibri Light" w:hAnsi="Calibri Light" w:cs="Calibri Light"/>
        </w:rPr>
        <w:t xml:space="preserve">. Si le délai n’est pas respecté, la </w:t>
      </w:r>
      <w:r w:rsidR="00F521EC" w:rsidRPr="00AD3460">
        <w:rPr>
          <w:rFonts w:ascii="Calibri Light" w:hAnsi="Calibri Light" w:cs="Calibri Light"/>
        </w:rPr>
        <w:t xml:space="preserve">journée ou demi-journée </w:t>
      </w:r>
      <w:r w:rsidRPr="00AD3460">
        <w:rPr>
          <w:rFonts w:ascii="Calibri Light" w:hAnsi="Calibri Light" w:cs="Calibri Light"/>
        </w:rPr>
        <w:t>sera facturée</w:t>
      </w:r>
      <w:r w:rsidR="00F521EC" w:rsidRPr="00AD3460">
        <w:rPr>
          <w:rFonts w:ascii="Calibri Light" w:hAnsi="Calibri Light" w:cs="Calibri Light"/>
        </w:rPr>
        <w:t xml:space="preserve">, </w:t>
      </w:r>
      <w:r w:rsidRPr="00AD3460">
        <w:rPr>
          <w:rFonts w:ascii="Calibri Light" w:hAnsi="Calibri Light" w:cs="Calibri Light"/>
        </w:rPr>
        <w:t>sauf exceptions : présentation d’un certificat médical</w:t>
      </w:r>
      <w:r w:rsidR="00F521EC" w:rsidRPr="00AD3460">
        <w:rPr>
          <w:rFonts w:ascii="Calibri Light" w:hAnsi="Calibri Light" w:cs="Calibri Light"/>
        </w:rPr>
        <w:t xml:space="preserve"> ou cas </w:t>
      </w:r>
      <w:r w:rsidRPr="00AD3460">
        <w:rPr>
          <w:rFonts w:ascii="Calibri Light" w:hAnsi="Calibri Light" w:cs="Calibri Light"/>
        </w:rPr>
        <w:t xml:space="preserve">de force </w:t>
      </w:r>
      <w:r w:rsidR="0060758D" w:rsidRPr="00AD3460">
        <w:rPr>
          <w:rFonts w:ascii="Calibri Light" w:hAnsi="Calibri Light" w:cs="Calibri Light"/>
        </w:rPr>
        <w:t xml:space="preserve">majeure </w:t>
      </w:r>
      <w:r w:rsidR="00080127" w:rsidRPr="00AD3460">
        <w:rPr>
          <w:rFonts w:ascii="Calibri Light" w:hAnsi="Calibri Light" w:cs="Calibri Light"/>
        </w:rPr>
        <w:t>(</w:t>
      </w:r>
      <w:r w:rsidR="004D19E9" w:rsidRPr="00AD3460">
        <w:rPr>
          <w:rFonts w:ascii="Calibri Light" w:hAnsi="Calibri Light" w:cs="Calibri Light"/>
        </w:rPr>
        <w:t>à l’appréciation de l’association</w:t>
      </w:r>
      <w:r w:rsidR="00080127" w:rsidRPr="00AD3460">
        <w:rPr>
          <w:rFonts w:ascii="Calibri Light" w:hAnsi="Calibri Light" w:cs="Calibri Light"/>
        </w:rPr>
        <w:t>)</w:t>
      </w:r>
      <w:r w:rsidR="004D19E9" w:rsidRPr="00AD3460">
        <w:rPr>
          <w:rFonts w:ascii="Calibri Light" w:hAnsi="Calibri Light" w:cs="Calibri Light"/>
        </w:rPr>
        <w:t xml:space="preserve">. </w:t>
      </w:r>
    </w:p>
    <w:p w14:paraId="7B04FBBC" w14:textId="248784E0" w:rsidR="00F941AF" w:rsidRPr="00AD3460" w:rsidRDefault="004D19E9" w:rsidP="0060758D">
      <w:pPr>
        <w:jc w:val="both"/>
        <w:rPr>
          <w:rFonts w:ascii="Calibri Light" w:hAnsi="Calibri Light" w:cs="Calibri Light"/>
        </w:rPr>
      </w:pPr>
      <w:r w:rsidRPr="00AD3460">
        <w:rPr>
          <w:rFonts w:ascii="Calibri Light" w:hAnsi="Calibri Light" w:cs="Calibri Light"/>
        </w:rPr>
        <w:t xml:space="preserve">Lorsque l’enfant est absent ou est récupéré plus tôt pour convenance </w:t>
      </w:r>
      <w:r w:rsidR="00EA68A3" w:rsidRPr="00AD3460">
        <w:rPr>
          <w:rFonts w:ascii="Calibri Light" w:hAnsi="Calibri Light" w:cs="Calibri Light"/>
        </w:rPr>
        <w:t>personnelle,</w:t>
      </w:r>
      <w:r w:rsidRPr="00AD3460">
        <w:rPr>
          <w:rFonts w:ascii="Calibri Light" w:hAnsi="Calibri Light" w:cs="Calibri Light"/>
        </w:rPr>
        <w:t xml:space="preserve"> la réservation </w:t>
      </w:r>
      <w:r w:rsidR="00080127" w:rsidRPr="00AD3460">
        <w:rPr>
          <w:rFonts w:ascii="Calibri Light" w:hAnsi="Calibri Light" w:cs="Calibri Light"/>
        </w:rPr>
        <w:t>sera</w:t>
      </w:r>
      <w:r w:rsidRPr="00AD3460">
        <w:rPr>
          <w:rFonts w:ascii="Calibri Light" w:hAnsi="Calibri Light" w:cs="Calibri Light"/>
        </w:rPr>
        <w:t xml:space="preserve"> facturée. </w:t>
      </w:r>
    </w:p>
    <w:p w14:paraId="49E949D1" w14:textId="5B69BB8C" w:rsidR="004D19E9" w:rsidRDefault="004D19E9" w:rsidP="0060758D">
      <w:pPr>
        <w:jc w:val="both"/>
        <w:rPr>
          <w:rFonts w:ascii="Calibri Light" w:hAnsi="Calibri Light" w:cs="Calibri Light"/>
        </w:rPr>
      </w:pPr>
      <w:r w:rsidRPr="00AD3460">
        <w:rPr>
          <w:rFonts w:ascii="Calibri Light" w:hAnsi="Calibri Light" w:cs="Calibri Light"/>
        </w:rPr>
        <w:t>De plus,</w:t>
      </w:r>
      <w:r w:rsidR="00EA68A3" w:rsidRPr="00AD3460">
        <w:rPr>
          <w:rFonts w:ascii="Calibri Light" w:hAnsi="Calibri Light" w:cs="Calibri Light"/>
        </w:rPr>
        <w:t xml:space="preserve"> pour les inscriptions à la demi-journée,</w:t>
      </w:r>
      <w:r w:rsidRPr="00AD3460">
        <w:rPr>
          <w:rFonts w:ascii="Calibri Light" w:hAnsi="Calibri Light" w:cs="Calibri Light"/>
        </w:rPr>
        <w:t xml:space="preserve"> si l’enfant est récupéré après</w:t>
      </w:r>
      <w:r w:rsidR="00EA68A3" w:rsidRPr="00AD3460">
        <w:rPr>
          <w:rFonts w:ascii="Calibri Light" w:hAnsi="Calibri Light" w:cs="Calibri Light"/>
        </w:rPr>
        <w:t xml:space="preserve"> 14h, ou s’il arrive avant 11h30,</w:t>
      </w:r>
      <w:r w:rsidRPr="00AD3460">
        <w:rPr>
          <w:rFonts w:ascii="Calibri Light" w:hAnsi="Calibri Light" w:cs="Calibri Light"/>
        </w:rPr>
        <w:t xml:space="preserve"> </w:t>
      </w:r>
      <w:r w:rsidR="00EA68A3" w:rsidRPr="00AD3460">
        <w:rPr>
          <w:rFonts w:ascii="Calibri Light" w:hAnsi="Calibri Light" w:cs="Calibri Light"/>
        </w:rPr>
        <w:t xml:space="preserve">une </w:t>
      </w:r>
      <w:r w:rsidRPr="00AD3460">
        <w:rPr>
          <w:rFonts w:ascii="Calibri Light" w:hAnsi="Calibri Light" w:cs="Calibri Light"/>
        </w:rPr>
        <w:t>journée</w:t>
      </w:r>
      <w:r w:rsidR="00EA68A3" w:rsidRPr="00AD3460">
        <w:rPr>
          <w:rFonts w:ascii="Calibri Light" w:hAnsi="Calibri Light" w:cs="Calibri Light"/>
        </w:rPr>
        <w:t xml:space="preserve"> entière (avec repas)</w:t>
      </w:r>
      <w:r w:rsidRPr="00AD3460">
        <w:rPr>
          <w:rFonts w:ascii="Calibri Light" w:hAnsi="Calibri Light" w:cs="Calibri Light"/>
        </w:rPr>
        <w:t xml:space="preserve"> est facturée. </w:t>
      </w:r>
    </w:p>
    <w:p w14:paraId="02FFC5D6" w14:textId="77777777" w:rsidR="008C1990" w:rsidRPr="00AD3460" w:rsidRDefault="008C1990" w:rsidP="0060758D">
      <w:pPr>
        <w:jc w:val="both"/>
        <w:rPr>
          <w:rFonts w:ascii="Calibri Light" w:hAnsi="Calibri Light" w:cs="Calibri Light"/>
        </w:rPr>
      </w:pPr>
    </w:p>
    <w:p w14:paraId="07F2D324" w14:textId="358EFA46" w:rsidR="00BE30E0" w:rsidRPr="00AD3460" w:rsidRDefault="00BE30E0" w:rsidP="000F73D5">
      <w:pPr>
        <w:pStyle w:val="Titre2"/>
      </w:pPr>
      <w:r w:rsidRPr="00AD3460">
        <w:t>Tarifs et facturations</w:t>
      </w:r>
    </w:p>
    <w:p w14:paraId="099AC3B7" w14:textId="0D6D5F0E" w:rsidR="00BE3B51" w:rsidRPr="00AD3460" w:rsidRDefault="003B62C2" w:rsidP="00121162">
      <w:pPr>
        <w:pStyle w:val="Titre3"/>
        <w:suppressAutoHyphens/>
        <w:ind w:right="72"/>
        <w:jc w:val="both"/>
      </w:pPr>
      <w:r>
        <w:rPr>
          <w:rFonts w:ascii="Calibri Light" w:hAnsi="Calibri Light" w:cs="Calibri Light"/>
          <w:noProof/>
        </w:rPr>
        <w:drawing>
          <wp:anchor distT="0" distB="0" distL="114300" distR="114300" simplePos="0" relativeHeight="251659264" behindDoc="1" locked="0" layoutInCell="1" allowOverlap="1" wp14:anchorId="37DA4DF9" wp14:editId="5D109450">
            <wp:simplePos x="0" y="0"/>
            <wp:positionH relativeFrom="column">
              <wp:posOffset>4800600</wp:posOffset>
            </wp:positionH>
            <wp:positionV relativeFrom="paragraph">
              <wp:posOffset>87630</wp:posOffset>
            </wp:positionV>
            <wp:extent cx="2066925" cy="1733550"/>
            <wp:effectExtent l="0" t="0" r="9525" b="0"/>
            <wp:wrapTight wrapText="bothSides">
              <wp:wrapPolygon edited="0">
                <wp:start x="0" y="0"/>
                <wp:lineTo x="0" y="21363"/>
                <wp:lineTo x="21500" y="21363"/>
                <wp:lineTo x="2150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6925" cy="1733550"/>
                    </a:xfrm>
                    <a:prstGeom prst="rect">
                      <a:avLst/>
                    </a:prstGeom>
                    <a:noFill/>
                  </pic:spPr>
                </pic:pic>
              </a:graphicData>
            </a:graphic>
          </wp:anchor>
        </w:drawing>
      </w:r>
      <w:r w:rsidR="00BE3B51" w:rsidRPr="00AD3460">
        <w:t>Tarifications</w:t>
      </w:r>
    </w:p>
    <w:p w14:paraId="11530515" w14:textId="7FD44523" w:rsidR="00FB40C6" w:rsidRPr="00AD3460" w:rsidRDefault="00BE3B51" w:rsidP="00FB40C6">
      <w:pPr>
        <w:suppressAutoHyphens/>
        <w:jc w:val="both"/>
        <w:rPr>
          <w:rFonts w:ascii="Calibri Light" w:hAnsi="Calibri Light" w:cs="Calibri Light"/>
        </w:rPr>
      </w:pPr>
      <w:r w:rsidRPr="00AD3460">
        <w:rPr>
          <w:rFonts w:ascii="Calibri Light" w:hAnsi="Calibri Light" w:cs="Calibri Light"/>
        </w:rPr>
        <w:t>A</w:t>
      </w:r>
      <w:r w:rsidR="00FB40C6" w:rsidRPr="00AD3460">
        <w:rPr>
          <w:rFonts w:ascii="Calibri Light" w:hAnsi="Calibri Light" w:cs="Calibri Light"/>
        </w:rPr>
        <w:t>fin de permettre à chacun de participer aux activités, le projet social des Amis des Bauges prévoit la tarification des activités (hors adhésion</w:t>
      </w:r>
      <w:r w:rsidRPr="00AD3460">
        <w:rPr>
          <w:rFonts w:ascii="Calibri Light" w:hAnsi="Calibri Light" w:cs="Calibri Light"/>
        </w:rPr>
        <w:t xml:space="preserve"> et repas</w:t>
      </w:r>
      <w:r w:rsidR="00FB40C6" w:rsidRPr="00AD3460">
        <w:rPr>
          <w:rFonts w:ascii="Calibri Light" w:hAnsi="Calibri Light" w:cs="Calibri Light"/>
        </w:rPr>
        <w:t xml:space="preserve">) en fonction du quotient familial. </w:t>
      </w:r>
      <w:r w:rsidRPr="00AD3460">
        <w:rPr>
          <w:rFonts w:ascii="Calibri Light" w:hAnsi="Calibri Light" w:cs="Calibri Light"/>
        </w:rPr>
        <w:t>(Grille tarifaire ci-dessous)</w:t>
      </w:r>
    </w:p>
    <w:p w14:paraId="247EA63A" w14:textId="1B5DED62" w:rsidR="003935AF" w:rsidRPr="006219A9" w:rsidRDefault="00BE3B51" w:rsidP="00FB40C6">
      <w:pPr>
        <w:suppressAutoHyphens/>
        <w:jc w:val="both"/>
        <w:rPr>
          <w:rFonts w:ascii="Calibri Light" w:hAnsi="Calibri Light" w:cs="Calibri Light"/>
        </w:rPr>
      </w:pPr>
      <w:r w:rsidRPr="00AD3460">
        <w:rPr>
          <w:rFonts w:ascii="Calibri Light" w:hAnsi="Calibri Light" w:cs="Calibri Light"/>
        </w:rPr>
        <w:t xml:space="preserve">Le prix du repas (non inclus dans les tarifs ci-dessus), est de </w:t>
      </w:r>
      <w:r w:rsidR="00965667" w:rsidRPr="00AD3460">
        <w:rPr>
          <w:rFonts w:ascii="Calibri Light" w:hAnsi="Calibri Light" w:cs="Calibri Light"/>
        </w:rPr>
        <w:t>4</w:t>
      </w:r>
      <w:r w:rsidRPr="00AD3460">
        <w:rPr>
          <w:rFonts w:ascii="Calibri Light" w:hAnsi="Calibri Light" w:cs="Calibri Light"/>
        </w:rPr>
        <w:t>.</w:t>
      </w:r>
      <w:r w:rsidR="00F941AF" w:rsidRPr="00AD3460">
        <w:rPr>
          <w:rFonts w:ascii="Calibri Light" w:hAnsi="Calibri Light" w:cs="Calibri Light"/>
        </w:rPr>
        <w:t>9</w:t>
      </w:r>
      <w:r w:rsidRPr="00AD3460">
        <w:rPr>
          <w:rFonts w:ascii="Calibri Light" w:hAnsi="Calibri Light" w:cs="Calibri Light"/>
        </w:rPr>
        <w:t>0 €</w:t>
      </w:r>
    </w:p>
    <w:p w14:paraId="3B21AEC5" w14:textId="77777777" w:rsidR="001E1EFD" w:rsidRPr="00AD3460" w:rsidRDefault="001E1EFD" w:rsidP="00121162">
      <w:pPr>
        <w:pStyle w:val="Titre3"/>
      </w:pPr>
      <w:r w:rsidRPr="00AD3460">
        <w:t>Facturation</w:t>
      </w:r>
    </w:p>
    <w:p w14:paraId="163A7EA1" w14:textId="7A7705A0" w:rsidR="00472AE1" w:rsidRPr="00AD3460" w:rsidRDefault="00472AE1" w:rsidP="00EB483D">
      <w:pPr>
        <w:pStyle w:val="Paragraphedeliste"/>
        <w:numPr>
          <w:ilvl w:val="0"/>
          <w:numId w:val="4"/>
        </w:numPr>
        <w:suppressAutoHyphens/>
        <w:ind w:left="0" w:hanging="14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 xml:space="preserve">Une facture sera établie en fin de mois </w:t>
      </w:r>
      <w:r w:rsidR="009A4948" w:rsidRPr="00AD3460">
        <w:rPr>
          <w:rFonts w:ascii="Calibri Light" w:eastAsia="Times New Roman" w:hAnsi="Calibri Light" w:cs="Calibri Light"/>
          <w:iCs/>
          <w:lang w:eastAsia="ar-SA"/>
        </w:rPr>
        <w:t>et envoyé</w:t>
      </w:r>
      <w:r w:rsidR="0067670A">
        <w:rPr>
          <w:rFonts w:ascii="Calibri Light" w:eastAsia="Times New Roman" w:hAnsi="Calibri Light" w:cs="Calibri Light"/>
          <w:iCs/>
          <w:lang w:eastAsia="ar-SA"/>
        </w:rPr>
        <w:t xml:space="preserve">e par mail. </w:t>
      </w:r>
    </w:p>
    <w:p w14:paraId="5D18AFC4" w14:textId="77777777" w:rsidR="00FE16F1" w:rsidRPr="00AD3460" w:rsidRDefault="00FE16F1" w:rsidP="00EB483D">
      <w:pPr>
        <w:pStyle w:val="Paragraphedeliste"/>
        <w:numPr>
          <w:ilvl w:val="0"/>
          <w:numId w:val="4"/>
        </w:numPr>
        <w:suppressAutoHyphens/>
        <w:ind w:left="0" w:hanging="142"/>
        <w:jc w:val="both"/>
        <w:rPr>
          <w:rFonts w:ascii="Calibri Light" w:eastAsia="Times New Roman" w:hAnsi="Calibri Light" w:cs="Calibri Light"/>
          <w:lang w:eastAsia="ar-SA"/>
        </w:rPr>
      </w:pPr>
      <w:r w:rsidRPr="00AD3460">
        <w:rPr>
          <w:rFonts w:ascii="Calibri Light" w:eastAsia="Times New Roman" w:hAnsi="Calibri Light" w:cs="Calibri Light"/>
          <w:lang w:eastAsia="ar-SA"/>
        </w:rPr>
        <w:t>Le règlement sera régularisé sous les 15 jours après réception de la facture.</w:t>
      </w:r>
    </w:p>
    <w:p w14:paraId="171BE4C5" w14:textId="77777777" w:rsidR="00472AE1" w:rsidRPr="00AD3460" w:rsidRDefault="00472AE1" w:rsidP="00EB483D">
      <w:pPr>
        <w:pStyle w:val="Paragraphedeliste"/>
        <w:numPr>
          <w:ilvl w:val="0"/>
          <w:numId w:val="4"/>
        </w:numPr>
        <w:suppressAutoHyphens/>
        <w:ind w:left="0" w:hanging="142"/>
        <w:jc w:val="both"/>
        <w:rPr>
          <w:rFonts w:ascii="Calibri Light" w:eastAsia="Times New Roman" w:hAnsi="Calibri Light" w:cs="Calibri Light"/>
          <w:lang w:eastAsia="ar-SA"/>
        </w:rPr>
      </w:pPr>
      <w:r w:rsidRPr="00AD3460">
        <w:rPr>
          <w:rFonts w:ascii="Calibri Light" w:eastAsia="Times New Roman" w:hAnsi="Calibri Light" w:cs="Calibri Light"/>
          <w:iCs/>
          <w:lang w:eastAsia="ar-SA"/>
        </w:rPr>
        <w:t xml:space="preserve">Le </w:t>
      </w:r>
      <w:r w:rsidR="00FE16F1" w:rsidRPr="00AD3460">
        <w:rPr>
          <w:rFonts w:ascii="Calibri Light" w:eastAsia="Times New Roman" w:hAnsi="Calibri Light" w:cs="Calibri Light"/>
          <w:iCs/>
          <w:lang w:eastAsia="ar-SA"/>
        </w:rPr>
        <w:t>règlement se fait</w:t>
      </w:r>
      <w:r w:rsidRPr="00AD3460">
        <w:rPr>
          <w:rFonts w:ascii="Calibri Light" w:eastAsia="Times New Roman" w:hAnsi="Calibri Light" w:cs="Calibri Light"/>
          <w:iCs/>
          <w:lang w:eastAsia="ar-SA"/>
        </w:rPr>
        <w:t xml:space="preserve"> au siège de l’association « les Amis des Bauges »</w:t>
      </w:r>
    </w:p>
    <w:p w14:paraId="1A45606F" w14:textId="7DA34234" w:rsidR="00A6524C" w:rsidRPr="00AD3460" w:rsidRDefault="00FE16F1" w:rsidP="00EB483D">
      <w:pPr>
        <w:pStyle w:val="Paragraphedeliste"/>
        <w:numPr>
          <w:ilvl w:val="0"/>
          <w:numId w:val="4"/>
        </w:numPr>
        <w:suppressAutoHyphens/>
        <w:ind w:left="0" w:hanging="142"/>
        <w:jc w:val="both"/>
        <w:rPr>
          <w:rFonts w:ascii="Calibri Light" w:eastAsia="Times New Roman" w:hAnsi="Calibri Light" w:cs="Calibri Light"/>
          <w:lang w:eastAsia="ar-SA"/>
        </w:rPr>
      </w:pPr>
      <w:r w:rsidRPr="00AD3460">
        <w:rPr>
          <w:rFonts w:ascii="Calibri Light" w:eastAsia="Times New Roman" w:hAnsi="Calibri Light" w:cs="Calibri Light"/>
          <w:iCs/>
          <w:lang w:eastAsia="ar-SA"/>
        </w:rPr>
        <w:t>Les modes de paiement peuvent être les suivants : en chèque bancaire à l’ordre « les Amis des Bauges », chèque vacances, espèces ou virement.</w:t>
      </w:r>
    </w:p>
    <w:p w14:paraId="45AA8929" w14:textId="77777777" w:rsidR="00C57CA8" w:rsidRDefault="00C57CA8" w:rsidP="00610C54">
      <w:pPr>
        <w:jc w:val="both"/>
        <w:rPr>
          <w:rFonts w:ascii="Calibri Light" w:hAnsi="Calibri Light" w:cs="Calibri Light"/>
        </w:rPr>
      </w:pPr>
    </w:p>
    <w:p w14:paraId="729132BA" w14:textId="3ED327CC" w:rsidR="00610C54" w:rsidRPr="00AD3460" w:rsidRDefault="00610C54" w:rsidP="00610C54">
      <w:pPr>
        <w:jc w:val="both"/>
        <w:rPr>
          <w:rFonts w:ascii="Calibri Light" w:hAnsi="Calibri Light" w:cs="Calibri Light"/>
        </w:rPr>
      </w:pPr>
      <w:r w:rsidRPr="00AD3460">
        <w:rPr>
          <w:rFonts w:ascii="Calibri Light" w:hAnsi="Calibri Light" w:cs="Calibri Light"/>
        </w:rPr>
        <w:t xml:space="preserve">IMPORTANT : le Quotient Familial pris en compte pour la facturation </w:t>
      </w:r>
      <w:r w:rsidR="003935AF" w:rsidRPr="00AD3460">
        <w:rPr>
          <w:rFonts w:ascii="Calibri Light" w:hAnsi="Calibri Light" w:cs="Calibri Light"/>
        </w:rPr>
        <w:t>détermine</w:t>
      </w:r>
      <w:r w:rsidRPr="00AD3460">
        <w:rPr>
          <w:rFonts w:ascii="Calibri Light" w:hAnsi="Calibri Light" w:cs="Calibri Light"/>
        </w:rPr>
        <w:t xml:space="preserve"> le montant transmis le jour de la 1ère inscription au cours de l’année civile. Toute évolution du Quotient Familial en cours d’année, sera pris en compte seulement si la famille fait la démarche d’en informer l’association. La prise en compte de ce quotient sera à la date de transmission aux Amis des Bauges et ne pourra être rétroactive.</w:t>
      </w:r>
    </w:p>
    <w:p w14:paraId="4753F072" w14:textId="77777777" w:rsidR="00FE16F1" w:rsidRPr="00AD3460" w:rsidRDefault="00FE16F1" w:rsidP="00A266DC">
      <w:pPr>
        <w:pStyle w:val="Titre4"/>
        <w:rPr>
          <w:rStyle w:val="Accentuation"/>
          <w:caps/>
          <w:color w:val="374C80" w:themeColor="accent1" w:themeShade="BF"/>
          <w:spacing w:val="10"/>
        </w:rPr>
      </w:pPr>
      <w:r w:rsidRPr="00AD3460">
        <w:rPr>
          <w:rStyle w:val="Accentuation"/>
          <w:caps/>
          <w:color w:val="374C80" w:themeColor="accent1" w:themeShade="BF"/>
          <w:spacing w:val="10"/>
        </w:rPr>
        <w:t xml:space="preserve">Cas particulier « Trop perçu par l’association » : </w:t>
      </w:r>
    </w:p>
    <w:p w14:paraId="7A3C2E63" w14:textId="56456E1D" w:rsidR="00C42DBE" w:rsidRPr="00AD3460" w:rsidRDefault="00C42DBE" w:rsidP="00FE16F1">
      <w:pPr>
        <w:suppressAutoHyphens/>
        <w:ind w:right="72"/>
        <w:jc w:val="both"/>
        <w:rPr>
          <w:rFonts w:ascii="Calibri Light" w:hAnsi="Calibri Light" w:cs="Calibri Light"/>
        </w:rPr>
      </w:pPr>
      <w:r w:rsidRPr="00AD3460">
        <w:rPr>
          <w:rFonts w:ascii="Calibri Light" w:hAnsi="Calibri Light" w:cs="Calibri Light"/>
        </w:rPr>
        <w:t>I</w:t>
      </w:r>
      <w:r w:rsidR="00FE16F1" w:rsidRPr="00AD3460">
        <w:rPr>
          <w:rFonts w:ascii="Calibri Light" w:hAnsi="Calibri Light" w:cs="Calibri Light"/>
        </w:rPr>
        <w:t>l peut arriver dans certains cas (absences justifiées, prise en charge par des CE…) que certaines familles disposent « d’</w:t>
      </w:r>
      <w:r w:rsidR="003B62C2" w:rsidRPr="00AD3460">
        <w:rPr>
          <w:rFonts w:ascii="Calibri Light" w:hAnsi="Calibri Light" w:cs="Calibri Light"/>
        </w:rPr>
        <w:t>avoir</w:t>
      </w:r>
      <w:r w:rsidR="00FE16F1" w:rsidRPr="00AD3460">
        <w:rPr>
          <w:rFonts w:ascii="Calibri Light" w:hAnsi="Calibri Light" w:cs="Calibri Light"/>
        </w:rPr>
        <w:t> », concernant les activités d</w:t>
      </w:r>
      <w:r w:rsidR="008C1990">
        <w:rPr>
          <w:rFonts w:ascii="Calibri Light" w:hAnsi="Calibri Light" w:cs="Calibri Light"/>
        </w:rPr>
        <w:t xml:space="preserve">u centre </w:t>
      </w:r>
      <w:r w:rsidR="00FE16F1" w:rsidRPr="00AD3460">
        <w:rPr>
          <w:rFonts w:ascii="Calibri Light" w:hAnsi="Calibri Light" w:cs="Calibri Light"/>
        </w:rPr>
        <w:t xml:space="preserve">de loisirs. Dans ce cas, l’association proposera de déduire la somme trop perçue d’une prochaine facture, </w:t>
      </w:r>
      <w:r w:rsidR="00FE16F1" w:rsidRPr="00AD3460">
        <w:rPr>
          <w:rFonts w:ascii="Calibri Light" w:hAnsi="Calibri Light" w:cs="Calibri Light"/>
          <w:u w:val="single"/>
        </w:rPr>
        <w:t xml:space="preserve">dans un délai maximum d’un an à compter de la date d’enregistrement du </w:t>
      </w:r>
      <w:r w:rsidR="003B62C2" w:rsidRPr="00AD3460">
        <w:rPr>
          <w:rFonts w:ascii="Calibri Light" w:hAnsi="Calibri Light" w:cs="Calibri Light"/>
          <w:u w:val="single"/>
        </w:rPr>
        <w:t>trop-perçu</w:t>
      </w:r>
      <w:r w:rsidR="00FE16F1" w:rsidRPr="00AD3460">
        <w:rPr>
          <w:rFonts w:ascii="Calibri Light" w:hAnsi="Calibri Light" w:cs="Calibri Light"/>
        </w:rPr>
        <w:t>.</w:t>
      </w:r>
    </w:p>
    <w:p w14:paraId="71CC7829" w14:textId="0E609D57" w:rsidR="00EE78F9" w:rsidRDefault="00EE78F9" w:rsidP="00CF787F">
      <w:pPr>
        <w:rPr>
          <w:rFonts w:ascii="Calibri Light" w:hAnsi="Calibri Light" w:cs="Calibri Light"/>
        </w:rPr>
      </w:pPr>
    </w:p>
    <w:p w14:paraId="2B80C09D" w14:textId="056A0EBF" w:rsidR="008C30D2" w:rsidRDefault="008C30D2" w:rsidP="00CF787F">
      <w:pPr>
        <w:rPr>
          <w:rFonts w:ascii="Calibri Light" w:hAnsi="Calibri Light" w:cs="Calibri Light"/>
        </w:rPr>
      </w:pPr>
    </w:p>
    <w:p w14:paraId="1A8EE8E8" w14:textId="7921E195" w:rsidR="00AA44E7" w:rsidRPr="00AD3460" w:rsidRDefault="004E089C" w:rsidP="00A266DC">
      <w:pPr>
        <w:pStyle w:val="Titre2"/>
        <w:rPr>
          <w:rFonts w:eastAsiaTheme="minorHAnsi"/>
          <w:u w:val="single"/>
        </w:rPr>
      </w:pPr>
      <w:r w:rsidRPr="00AD3460">
        <w:rPr>
          <w:rFonts w:eastAsiaTheme="minorHAnsi"/>
          <w:u w:val="single"/>
        </w:rPr>
        <w:lastRenderedPageBreak/>
        <w:t xml:space="preserve">Autres informations </w:t>
      </w:r>
    </w:p>
    <w:p w14:paraId="7789CA2B" w14:textId="77777777" w:rsidR="009C1976" w:rsidRPr="00AD3460" w:rsidRDefault="009C1976" w:rsidP="00A266DC">
      <w:pPr>
        <w:pStyle w:val="Titre3"/>
      </w:pPr>
      <w:r w:rsidRPr="00AD3460">
        <w:t>Accueil des enfants en situation de handicap au sein des Amis des Bauges :</w:t>
      </w:r>
    </w:p>
    <w:p w14:paraId="7C1DD52B" w14:textId="7753126C" w:rsidR="009C1976" w:rsidRPr="00AD3460" w:rsidRDefault="009C1976" w:rsidP="00EB483D">
      <w:pPr>
        <w:numPr>
          <w:ilvl w:val="0"/>
          <w:numId w:val="12"/>
        </w:numPr>
        <w:ind w:left="0" w:hanging="851"/>
        <w:contextualSpacing/>
        <w:jc w:val="both"/>
        <w:rPr>
          <w:rFonts w:ascii="Calibri Light" w:hAnsi="Calibri Light" w:cs="Calibri Light"/>
        </w:rPr>
      </w:pPr>
      <w:r w:rsidRPr="00AD3460">
        <w:rPr>
          <w:rFonts w:ascii="Calibri Light" w:hAnsi="Calibri Light" w:cs="Calibri Light"/>
        </w:rPr>
        <w:t>Il est demandé aux familles de signaler dès l’inscription et sur la fiche sanitaire tout handicap ou difficulté rencontré par l’enfant.</w:t>
      </w:r>
    </w:p>
    <w:p w14:paraId="1F87D513" w14:textId="76886708" w:rsidR="009C1976" w:rsidRPr="00AD3460" w:rsidRDefault="009C1976" w:rsidP="00EB483D">
      <w:pPr>
        <w:numPr>
          <w:ilvl w:val="0"/>
          <w:numId w:val="12"/>
        </w:numPr>
        <w:ind w:left="0" w:hanging="851"/>
        <w:contextualSpacing/>
        <w:jc w:val="both"/>
        <w:rPr>
          <w:rFonts w:ascii="Calibri Light" w:hAnsi="Calibri Light" w:cs="Calibri Light"/>
        </w:rPr>
      </w:pPr>
      <w:r w:rsidRPr="00AD3460">
        <w:rPr>
          <w:rFonts w:ascii="Calibri Light" w:hAnsi="Calibri Light" w:cs="Calibri Light"/>
        </w:rPr>
        <w:t>Un entretien préalable entre le ou la responsable d</w:t>
      </w:r>
      <w:r w:rsidR="008C1990">
        <w:rPr>
          <w:rFonts w:ascii="Calibri Light" w:hAnsi="Calibri Light" w:cs="Calibri Light"/>
        </w:rPr>
        <w:t>u centre</w:t>
      </w:r>
      <w:r w:rsidRPr="00AD3460">
        <w:rPr>
          <w:rFonts w:ascii="Calibri Light" w:hAnsi="Calibri Light" w:cs="Calibri Light"/>
        </w:rPr>
        <w:t xml:space="preserve"> de loisirs et la famille sera réalisé pour étudier si l’enfant peut être accueilli dans les meilleures conditions. Si l’enfant est accueilli, des aménagements pourront être mis en place pour que cela se passe dans de bonnes conditions (matinée d’adaptation, choix des activités adaptées à l’enfant, etc …)</w:t>
      </w:r>
    </w:p>
    <w:p w14:paraId="34CF2422" w14:textId="7B7D1D07" w:rsidR="009C1976" w:rsidRPr="00AD3460" w:rsidRDefault="009C1976" w:rsidP="00EB483D">
      <w:pPr>
        <w:numPr>
          <w:ilvl w:val="0"/>
          <w:numId w:val="12"/>
        </w:numPr>
        <w:ind w:left="0" w:hanging="851"/>
        <w:contextualSpacing/>
        <w:jc w:val="both"/>
        <w:rPr>
          <w:rFonts w:ascii="Calibri Light" w:hAnsi="Calibri Light" w:cs="Calibri Light"/>
        </w:rPr>
      </w:pPr>
      <w:r w:rsidRPr="00AD3460">
        <w:rPr>
          <w:rFonts w:ascii="Calibri Light" w:hAnsi="Calibri Light" w:cs="Calibri Light"/>
        </w:rPr>
        <w:t>Suite à cet entretien, la décision sera prise d’accueillir ou non l’enfant, en mesurant l’adéquation entre les besoins de l’enfant en situation de handicap et les contraintes de l’équipe pédagogique composée principalement d’animateur BAFA qui ne sont pas des professionnels du handicap.</w:t>
      </w:r>
    </w:p>
    <w:p w14:paraId="5A0FDF3B" w14:textId="78D577BF" w:rsidR="0011751E" w:rsidRPr="00AD3460" w:rsidRDefault="0011751E" w:rsidP="00A266DC">
      <w:pPr>
        <w:pStyle w:val="Titre3"/>
      </w:pPr>
      <w:r w:rsidRPr="00AD3460">
        <w:t>Suivi sanitaire des enfants :</w:t>
      </w:r>
    </w:p>
    <w:p w14:paraId="2DF3C4E8" w14:textId="77777777" w:rsidR="0011751E" w:rsidRPr="00AD3460" w:rsidRDefault="0011751E" w:rsidP="00EB483D">
      <w:pPr>
        <w:pStyle w:val="Paragraphedeliste"/>
        <w:numPr>
          <w:ilvl w:val="0"/>
          <w:numId w:val="7"/>
        </w:numPr>
        <w:suppressAutoHyphens/>
        <w:ind w:left="0" w:right="72" w:hanging="14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A l’inscription, les familles transmettent à l’équipe d’animation toutes les informations nécessaires au bon déroulement du séjour via la fiche sanitaire de liaison</w:t>
      </w:r>
    </w:p>
    <w:p w14:paraId="7BD5D663" w14:textId="77777777" w:rsidR="0011751E" w:rsidRPr="00AD3460" w:rsidRDefault="0011751E" w:rsidP="00EB483D">
      <w:pPr>
        <w:pStyle w:val="Paragraphedeliste"/>
        <w:numPr>
          <w:ilvl w:val="0"/>
          <w:numId w:val="7"/>
        </w:numPr>
        <w:suppressAutoHyphens/>
        <w:ind w:left="0" w:right="72" w:hanging="14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Un animateur sera chargé en particulier du suivi sanitaire des enfants et de faire le lien avec les familles si nécessaire</w:t>
      </w:r>
    </w:p>
    <w:p w14:paraId="558E9990" w14:textId="77777777" w:rsidR="0011751E" w:rsidRPr="00AD3460" w:rsidRDefault="0011751E" w:rsidP="00EB483D">
      <w:pPr>
        <w:pStyle w:val="Paragraphedeliste"/>
        <w:numPr>
          <w:ilvl w:val="0"/>
          <w:numId w:val="7"/>
        </w:numPr>
        <w:suppressAutoHyphens/>
        <w:ind w:left="0" w:right="72" w:hanging="14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 xml:space="preserve">En cas de maladie virale déclarée chez eux, il est demandé aux parents de le signaler afin que les autres familles en soient informées. </w:t>
      </w:r>
    </w:p>
    <w:p w14:paraId="5AA5FE0E" w14:textId="77777777" w:rsidR="0011751E" w:rsidRPr="00AD3460" w:rsidRDefault="0011751E" w:rsidP="00EB483D">
      <w:pPr>
        <w:pStyle w:val="Paragraphedeliste"/>
        <w:numPr>
          <w:ilvl w:val="0"/>
          <w:numId w:val="7"/>
        </w:numPr>
        <w:suppressAutoHyphens/>
        <w:ind w:left="0" w:right="72" w:hanging="14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En cas d'urgence, le médecin le plus proche ou le SAMU sera appelé, et les frais engagés seront pris en charge par la famille.</w:t>
      </w:r>
    </w:p>
    <w:p w14:paraId="15A06C3F" w14:textId="14114313" w:rsidR="00A266DC" w:rsidRPr="006219A9" w:rsidRDefault="0011751E" w:rsidP="00EB483D">
      <w:pPr>
        <w:pStyle w:val="Paragraphedeliste"/>
        <w:numPr>
          <w:ilvl w:val="0"/>
          <w:numId w:val="7"/>
        </w:numPr>
        <w:suppressAutoHyphens/>
        <w:ind w:left="0" w:right="72" w:hanging="14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De manière générale, aucun médicament ne sera donné aux enfants sauf traitement de fond (allergies, PAI,…) précisé dans la fiche sanitaire de liaison</w:t>
      </w:r>
      <w:r w:rsidR="008C1990">
        <w:rPr>
          <w:rFonts w:ascii="Calibri Light" w:eastAsia="Times New Roman" w:hAnsi="Calibri Light" w:cs="Calibri Light"/>
          <w:iCs/>
          <w:lang w:eastAsia="ar-SA"/>
        </w:rPr>
        <w:t>.</w:t>
      </w:r>
    </w:p>
    <w:p w14:paraId="4AC85D72" w14:textId="48F6A6DB" w:rsidR="008E2CAC" w:rsidRPr="00AD3460" w:rsidRDefault="008E2CAC" w:rsidP="00A266DC">
      <w:pPr>
        <w:pStyle w:val="Titre3"/>
      </w:pPr>
      <w:r w:rsidRPr="00AD3460">
        <w:rPr>
          <w:rStyle w:val="Titre3Car"/>
          <w:caps/>
        </w:rPr>
        <w:t>Admission ou renvoi des enfants</w:t>
      </w:r>
      <w:r w:rsidR="0011751E" w:rsidRPr="00AD3460">
        <w:rPr>
          <w:rStyle w:val="Titre3Car"/>
          <w:caps/>
        </w:rPr>
        <w:t> </w:t>
      </w:r>
      <w:r w:rsidR="0011751E" w:rsidRPr="00AD3460">
        <w:t xml:space="preserve">: </w:t>
      </w:r>
    </w:p>
    <w:p w14:paraId="03B5BE7A" w14:textId="77777777" w:rsidR="0011751E" w:rsidRPr="00AD3460" w:rsidRDefault="00007CDC" w:rsidP="0011751E">
      <w:pPr>
        <w:suppressAutoHyphens/>
        <w:ind w:right="7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A</w:t>
      </w:r>
      <w:r w:rsidR="0011751E" w:rsidRPr="00AD3460">
        <w:rPr>
          <w:rFonts w:ascii="Calibri Light" w:eastAsia="Times New Roman" w:hAnsi="Calibri Light" w:cs="Calibri Light"/>
          <w:iCs/>
          <w:lang w:eastAsia="ar-SA"/>
        </w:rPr>
        <w:t>fin d’assurer le bon fonctionnement de la structure, et la santé des participants, l’association se réserve le droit de refuser</w:t>
      </w:r>
      <w:r w:rsidR="008E2CAC" w:rsidRPr="00AD3460">
        <w:rPr>
          <w:rFonts w:ascii="Calibri Light" w:eastAsia="Times New Roman" w:hAnsi="Calibri Light" w:cs="Calibri Light"/>
          <w:iCs/>
          <w:lang w:eastAsia="ar-SA"/>
        </w:rPr>
        <w:t xml:space="preserve"> ou de renvoyer de l’accueil </w:t>
      </w:r>
      <w:r w:rsidR="0011751E" w:rsidRPr="00AD3460">
        <w:rPr>
          <w:rFonts w:ascii="Calibri Light" w:eastAsia="Times New Roman" w:hAnsi="Calibri Light" w:cs="Calibri Light"/>
          <w:iCs/>
          <w:lang w:eastAsia="ar-SA"/>
        </w:rPr>
        <w:t>un enfant dans les cas suivant :</w:t>
      </w:r>
    </w:p>
    <w:p w14:paraId="6E58FC8C" w14:textId="77777777" w:rsidR="00007CDC" w:rsidRPr="00AD3460" w:rsidRDefault="00007CDC" w:rsidP="0011751E">
      <w:pPr>
        <w:suppressAutoHyphens/>
        <w:ind w:right="72"/>
        <w:jc w:val="both"/>
        <w:rPr>
          <w:rFonts w:ascii="Calibri Light" w:eastAsia="Times New Roman" w:hAnsi="Calibri Light" w:cs="Calibri Light"/>
          <w:iCs/>
          <w:lang w:eastAsia="ar-SA"/>
        </w:rPr>
      </w:pPr>
    </w:p>
    <w:p w14:paraId="66DD89D5" w14:textId="3A9B2291" w:rsidR="0011751E" w:rsidRPr="00AD3460" w:rsidRDefault="0011751E" w:rsidP="00EB483D">
      <w:pPr>
        <w:pStyle w:val="Paragraphedeliste"/>
        <w:numPr>
          <w:ilvl w:val="0"/>
          <w:numId w:val="5"/>
        </w:numPr>
        <w:suppressAutoHyphens/>
        <w:ind w:left="0" w:right="72" w:hanging="14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Si l’enfant présente une température égale ou supérieure à 3</w:t>
      </w:r>
      <w:r w:rsidR="004175FF" w:rsidRPr="00AD3460">
        <w:rPr>
          <w:rFonts w:ascii="Calibri Light" w:eastAsia="Times New Roman" w:hAnsi="Calibri Light" w:cs="Calibri Light"/>
          <w:iCs/>
          <w:lang w:eastAsia="ar-SA"/>
        </w:rPr>
        <w:t>8</w:t>
      </w:r>
      <w:r w:rsidRPr="00AD3460">
        <w:rPr>
          <w:rFonts w:ascii="Calibri Light" w:eastAsia="Times New Roman" w:hAnsi="Calibri Light" w:cs="Calibri Light"/>
          <w:iCs/>
          <w:lang w:eastAsia="ar-SA"/>
        </w:rPr>
        <w:t xml:space="preserve">° ou s’il présente des signes contagieux évidents (varicelle, conjonctivite…) </w:t>
      </w:r>
    </w:p>
    <w:p w14:paraId="5BFD9DB3" w14:textId="77777777" w:rsidR="0011751E" w:rsidRPr="00AD3460" w:rsidRDefault="0011751E" w:rsidP="00EB483D">
      <w:pPr>
        <w:pStyle w:val="Paragraphedeliste"/>
        <w:numPr>
          <w:ilvl w:val="0"/>
          <w:numId w:val="5"/>
        </w:numPr>
        <w:suppressAutoHyphens/>
        <w:ind w:left="0" w:right="72" w:hanging="14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Si l’enfant n’est pas « propre » et que son accompagnement devient une contrainte pour l’équipe d’animation (dans ce cas il est possible, après accord du directeur, d’accueillir l’enfant si les parents fournissent des couches pour la sieste)</w:t>
      </w:r>
    </w:p>
    <w:p w14:paraId="2B97B664" w14:textId="77777777" w:rsidR="008E2CAC" w:rsidRPr="00AD3460" w:rsidRDefault="008E2CAC" w:rsidP="0011751E">
      <w:pPr>
        <w:suppressAutoHyphens/>
        <w:ind w:right="72"/>
        <w:jc w:val="both"/>
        <w:rPr>
          <w:rFonts w:ascii="Calibri Light" w:eastAsia="Times New Roman" w:hAnsi="Calibri Light" w:cs="Calibri Light"/>
          <w:iCs/>
          <w:lang w:eastAsia="ar-SA"/>
        </w:rPr>
      </w:pPr>
    </w:p>
    <w:p w14:paraId="763CF669" w14:textId="603EBCD1" w:rsidR="0011751E" w:rsidRPr="00AD3460" w:rsidRDefault="0011751E" w:rsidP="0011751E">
      <w:pPr>
        <w:suppressAutoHyphens/>
        <w:ind w:right="7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Dans tous les cas, le refus d’accueillir un enfant sera décidé par le directeur d</w:t>
      </w:r>
      <w:r w:rsidR="008C1990">
        <w:rPr>
          <w:rFonts w:ascii="Calibri Light" w:eastAsia="Times New Roman" w:hAnsi="Calibri Light" w:cs="Calibri Light"/>
          <w:iCs/>
          <w:lang w:eastAsia="ar-SA"/>
        </w:rPr>
        <w:t>u centre de loisirs</w:t>
      </w:r>
      <w:r w:rsidRPr="00AD3460">
        <w:rPr>
          <w:rFonts w:ascii="Calibri Light" w:eastAsia="Times New Roman" w:hAnsi="Calibri Light" w:cs="Calibri Light"/>
          <w:iCs/>
          <w:lang w:eastAsia="ar-SA"/>
        </w:rPr>
        <w:t>, après discussion avec les parents de l’enfant.</w:t>
      </w:r>
    </w:p>
    <w:p w14:paraId="1BC6236A" w14:textId="77777777" w:rsidR="003874B2" w:rsidRPr="00AD3460" w:rsidRDefault="003874B2" w:rsidP="00A266DC">
      <w:pPr>
        <w:pStyle w:val="Titre3"/>
      </w:pPr>
      <w:r w:rsidRPr="00AD3460">
        <w:t>Départ des enfants :</w:t>
      </w:r>
    </w:p>
    <w:p w14:paraId="1B496A5C" w14:textId="77777777" w:rsidR="004E089C" w:rsidRPr="00AD3460" w:rsidRDefault="003874B2" w:rsidP="0011751E">
      <w:pPr>
        <w:suppressAutoHyphens/>
        <w:ind w:right="7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Les enfants de moins de 6 ans ne peuvent quitter le centre sans un parent ou un tiers responsable. Pour les enfants de plus de 6 ans qui quitteront le centre seul ou exceptionnellement (ex : RDV …), une décharge devra obligatoirement être signée des parents, indiquant à quelle heure l’enfant peut quitter le centre.</w:t>
      </w:r>
    </w:p>
    <w:p w14:paraId="180E2FE0" w14:textId="7DA803F3" w:rsidR="00F37968" w:rsidRPr="00AD3460" w:rsidRDefault="003874B2" w:rsidP="0011751E">
      <w:pPr>
        <w:suppressAutoHyphens/>
        <w:ind w:right="72"/>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S</w:t>
      </w:r>
      <w:r w:rsidR="008C1990">
        <w:rPr>
          <w:rFonts w:ascii="Calibri Light" w:eastAsia="Times New Roman" w:hAnsi="Calibri Light" w:cs="Calibri Light"/>
          <w:iCs/>
          <w:lang w:eastAsia="ar-SA"/>
        </w:rPr>
        <w:t>i</w:t>
      </w:r>
      <w:r w:rsidRPr="00AD3460">
        <w:rPr>
          <w:rFonts w:ascii="Calibri Light" w:eastAsia="Times New Roman" w:hAnsi="Calibri Light" w:cs="Calibri Light"/>
          <w:iCs/>
          <w:lang w:eastAsia="ar-SA"/>
        </w:rPr>
        <w:t xml:space="preserve"> une personne autre que celle mentionnée dans la fiche d’inscription vient chercher un enfant</w:t>
      </w:r>
      <w:r w:rsidR="008C1990">
        <w:rPr>
          <w:rFonts w:ascii="Calibri Light" w:eastAsia="Times New Roman" w:hAnsi="Calibri Light" w:cs="Calibri Light"/>
          <w:iCs/>
          <w:lang w:eastAsia="ar-SA"/>
        </w:rPr>
        <w:t>,</w:t>
      </w:r>
      <w:r w:rsidRPr="00AD3460">
        <w:rPr>
          <w:rFonts w:ascii="Calibri Light" w:eastAsia="Times New Roman" w:hAnsi="Calibri Light" w:cs="Calibri Light"/>
          <w:iCs/>
          <w:lang w:eastAsia="ar-SA"/>
        </w:rPr>
        <w:t xml:space="preserve"> l’équipe d’’animation doit en être avertie préalablement.</w:t>
      </w:r>
    </w:p>
    <w:p w14:paraId="48EF5514" w14:textId="760354B4" w:rsidR="008E2CAC" w:rsidRPr="00AD3460" w:rsidRDefault="004E089C" w:rsidP="00A266DC">
      <w:pPr>
        <w:pStyle w:val="Titre3"/>
      </w:pPr>
      <w:r w:rsidRPr="00AD3460">
        <w:t>Matériel personnel :</w:t>
      </w:r>
    </w:p>
    <w:p w14:paraId="2B3D6946" w14:textId="084E9178" w:rsidR="004E089C" w:rsidRDefault="004E089C" w:rsidP="004E089C">
      <w:pPr>
        <w:suppressAutoHyphens/>
        <w:jc w:val="both"/>
        <w:rPr>
          <w:rFonts w:ascii="Calibri Light" w:eastAsia="Times New Roman" w:hAnsi="Calibri Light" w:cs="Calibri Light"/>
          <w:iCs/>
          <w:lang w:eastAsia="ar-SA"/>
        </w:rPr>
      </w:pPr>
      <w:r w:rsidRPr="00AD3460">
        <w:rPr>
          <w:rFonts w:ascii="Calibri Light" w:eastAsia="Times New Roman" w:hAnsi="Calibri Light" w:cs="Calibri Light"/>
          <w:iCs/>
          <w:lang w:eastAsia="ar-SA"/>
        </w:rPr>
        <w:t>L’association encourage les participants à ne pas apporter lors des activités, du matériel personnel de valeur (téléphones portables, MP3, bijoux…). L’association décline toute responsabilité en cas de vol ou de détérioration de matériel personnel qu’un participant aux activités aurait pris l’initiative d’apporter malgré cette recommandation.</w:t>
      </w:r>
    </w:p>
    <w:p w14:paraId="6A353D9B" w14:textId="5B7F8B54" w:rsidR="006A73EA" w:rsidRPr="00EA7C0D" w:rsidRDefault="006A73EA" w:rsidP="004E089C">
      <w:pPr>
        <w:suppressAutoHyphens/>
        <w:jc w:val="both"/>
        <w:rPr>
          <w:rFonts w:ascii="Calibri Light" w:eastAsia="Times New Roman" w:hAnsi="Calibri Light" w:cs="Calibri Light"/>
          <w:iCs/>
          <w:lang w:eastAsia="ar-SA"/>
        </w:rPr>
      </w:pPr>
      <w:r>
        <w:rPr>
          <w:rFonts w:ascii="Calibri Light" w:eastAsia="Times New Roman" w:hAnsi="Calibri Light" w:cs="Calibri Light"/>
          <w:iCs/>
          <w:lang w:eastAsia="ar-SA"/>
        </w:rPr>
        <w:t xml:space="preserve">Les enfants devront avoir sur eux une tenue adaptée à la météo et à la pratique sportive noté à leurs noms. Les enfants devront </w:t>
      </w:r>
      <w:r w:rsidR="008C1990">
        <w:rPr>
          <w:rFonts w:ascii="Calibri Light" w:eastAsia="Times New Roman" w:hAnsi="Calibri Light" w:cs="Calibri Light"/>
          <w:iCs/>
          <w:lang w:eastAsia="ar-SA"/>
        </w:rPr>
        <w:t>apporter</w:t>
      </w:r>
      <w:r>
        <w:rPr>
          <w:rFonts w:ascii="Calibri Light" w:eastAsia="Times New Roman" w:hAnsi="Calibri Light" w:cs="Calibri Light"/>
          <w:iCs/>
          <w:lang w:eastAsia="ar-SA"/>
        </w:rPr>
        <w:t xml:space="preserve">, un sac à dos, une gourde, des vêtements de rechanges, marqué à leurs noms. </w:t>
      </w:r>
    </w:p>
    <w:sectPr w:rsidR="006A73EA" w:rsidRPr="00EA7C0D" w:rsidSect="00C56F93">
      <w:type w:val="continuous"/>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B8D2A" w14:textId="77777777" w:rsidR="00794EBB" w:rsidRDefault="00794EBB" w:rsidP="00FD0224">
      <w:r>
        <w:separator/>
      </w:r>
    </w:p>
  </w:endnote>
  <w:endnote w:type="continuationSeparator" w:id="0">
    <w:p w14:paraId="04FB7460" w14:textId="77777777" w:rsidR="00794EBB" w:rsidRDefault="00794EBB" w:rsidP="00FD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DB9D" w14:textId="47FCCC90" w:rsidR="003874B2" w:rsidRDefault="003874B2" w:rsidP="003874B2">
    <w:pPr>
      <w:suppressAutoHyphens/>
      <w:jc w:val="center"/>
      <w:rPr>
        <w:sz w:val="24"/>
        <w:szCs w:val="24"/>
      </w:rPr>
    </w:pPr>
    <w:r>
      <w:rPr>
        <w:sz w:val="24"/>
        <w:szCs w:val="24"/>
      </w:rPr>
      <w:t xml:space="preserve">Association « les Amis des Bauges » - </w:t>
    </w:r>
    <w:r w:rsidR="00B6520B">
      <w:rPr>
        <w:sz w:val="24"/>
        <w:szCs w:val="24"/>
      </w:rPr>
      <w:t>232 Denis Therme</w:t>
    </w:r>
    <w:r>
      <w:rPr>
        <w:sz w:val="24"/>
        <w:szCs w:val="24"/>
      </w:rPr>
      <w:t xml:space="preserve"> -73630 – Le Châtelard</w:t>
    </w:r>
  </w:p>
  <w:p w14:paraId="0DF8DE0B" w14:textId="36479807" w:rsidR="003874B2" w:rsidRDefault="003874B2" w:rsidP="003874B2">
    <w:pPr>
      <w:suppressAutoHyphens/>
      <w:jc w:val="center"/>
      <w:rPr>
        <w:sz w:val="24"/>
        <w:szCs w:val="24"/>
      </w:rPr>
    </w:pPr>
    <w:r>
      <w:rPr>
        <w:sz w:val="24"/>
        <w:szCs w:val="24"/>
      </w:rPr>
      <w:t xml:space="preserve">Tel : 04.79.54.87.64 - </w:t>
    </w:r>
    <w:r>
      <w:rPr>
        <w:sz w:val="24"/>
        <w:szCs w:val="24"/>
      </w:rPr>
      <w:tab/>
      <w:t xml:space="preserve">Mail : </w:t>
    </w:r>
    <w:hyperlink r:id="rId1" w:history="1">
      <w:r w:rsidR="003B4CB8" w:rsidRPr="00516B30">
        <w:rPr>
          <w:rStyle w:val="Lienhypertexte"/>
          <w:sz w:val="24"/>
          <w:szCs w:val="24"/>
        </w:rPr>
        <w:t>accueil@amisdesbauges.org</w:t>
      </w:r>
    </w:hyperlink>
    <w:r>
      <w:rPr>
        <w:sz w:val="24"/>
        <w:szCs w:val="24"/>
      </w:rPr>
      <w:t xml:space="preserve"> - Site : http://portail.amisdesbauges.org</w:t>
    </w:r>
  </w:p>
  <w:p w14:paraId="1F6B14D4" w14:textId="77777777" w:rsidR="003874B2" w:rsidRDefault="003874B2">
    <w:pPr>
      <w:pStyle w:val="Pieddepage"/>
    </w:pPr>
  </w:p>
  <w:p w14:paraId="6A0AD1C5" w14:textId="77777777" w:rsidR="003874B2" w:rsidRDefault="003874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311049"/>
      <w:docPartObj>
        <w:docPartGallery w:val="Page Numbers (Bottom of Page)"/>
        <w:docPartUnique/>
      </w:docPartObj>
    </w:sdtPr>
    <w:sdtContent>
      <w:p w14:paraId="3740C391" w14:textId="4D950F3E" w:rsidR="001D3370" w:rsidRDefault="006219A9">
        <w:pPr>
          <w:pStyle w:val="Pieddepage"/>
        </w:pPr>
        <w:r>
          <w:rPr>
            <w:noProof/>
          </w:rPr>
          <mc:AlternateContent>
            <mc:Choice Requires="wps">
              <w:drawing>
                <wp:anchor distT="0" distB="0" distL="114300" distR="114300" simplePos="0" relativeHeight="251659264" behindDoc="0" locked="0" layoutInCell="0" allowOverlap="1" wp14:anchorId="1567EC8E" wp14:editId="75D2ACAB">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EEAB8EF" w14:textId="77777777" w:rsidR="006219A9" w:rsidRDefault="006219A9">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7EC8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4EEAB8EF" w14:textId="77777777" w:rsidR="006219A9" w:rsidRDefault="006219A9">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552CD" w14:textId="77777777" w:rsidR="00794EBB" w:rsidRDefault="00794EBB" w:rsidP="00FD0224">
      <w:r>
        <w:separator/>
      </w:r>
    </w:p>
  </w:footnote>
  <w:footnote w:type="continuationSeparator" w:id="0">
    <w:p w14:paraId="3EE076CC" w14:textId="77777777" w:rsidR="00794EBB" w:rsidRDefault="00794EBB" w:rsidP="00FD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CDDBB" w14:textId="77777777" w:rsidR="007215DF" w:rsidRDefault="007215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numFmt w:val="bullet"/>
      <w:suff w:val="nothing"/>
      <w:lvlText w:val=""/>
      <w:lvlJc w:val="left"/>
      <w:pPr>
        <w:tabs>
          <w:tab w:val="num" w:pos="0"/>
        </w:tabs>
        <w:ind w:left="0" w:firstLine="0"/>
      </w:pPr>
      <w:rPr>
        <w:rFonts w:ascii="Symbol" w:hAnsi="Symbol" w:cs="Times New Roman"/>
      </w:rPr>
    </w:lvl>
  </w:abstractNum>
  <w:abstractNum w:abstractNumId="1" w15:restartNumberingAfterBreak="0">
    <w:nsid w:val="007231FB"/>
    <w:multiLevelType w:val="multilevel"/>
    <w:tmpl w:val="61240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23C96"/>
    <w:multiLevelType w:val="hybridMultilevel"/>
    <w:tmpl w:val="0D0274E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0F8634E1"/>
    <w:multiLevelType w:val="hybridMultilevel"/>
    <w:tmpl w:val="AE706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4420D"/>
    <w:multiLevelType w:val="hybridMultilevel"/>
    <w:tmpl w:val="5E8E0B7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1AF54D0D"/>
    <w:multiLevelType w:val="hybridMultilevel"/>
    <w:tmpl w:val="495E0E9E"/>
    <w:lvl w:ilvl="0" w:tplc="590219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952916"/>
    <w:multiLevelType w:val="hybridMultilevel"/>
    <w:tmpl w:val="BF6662D8"/>
    <w:lvl w:ilvl="0" w:tplc="040C0001">
      <w:start w:val="1"/>
      <w:numFmt w:val="bullet"/>
      <w:lvlText w:val=""/>
      <w:lvlJc w:val="left"/>
      <w:pPr>
        <w:ind w:left="1422" w:hanging="360"/>
      </w:pPr>
      <w:rPr>
        <w:rFonts w:ascii="Symbol" w:hAnsi="Symbol"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7" w15:restartNumberingAfterBreak="0">
    <w:nsid w:val="4003768F"/>
    <w:multiLevelType w:val="hybridMultilevel"/>
    <w:tmpl w:val="0778EDAC"/>
    <w:lvl w:ilvl="0" w:tplc="040C000D">
      <w:start w:val="1"/>
      <w:numFmt w:val="bullet"/>
      <w:lvlText w:val=""/>
      <w:lvlJc w:val="left"/>
      <w:pPr>
        <w:ind w:left="1422" w:hanging="360"/>
      </w:pPr>
      <w:rPr>
        <w:rFonts w:ascii="Wingdings" w:hAnsi="Wingdings"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8" w15:restartNumberingAfterBreak="0">
    <w:nsid w:val="471B13AA"/>
    <w:multiLevelType w:val="hybridMultilevel"/>
    <w:tmpl w:val="2FB21A7E"/>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4C5F2D93"/>
    <w:multiLevelType w:val="hybridMultilevel"/>
    <w:tmpl w:val="C5F4BBB6"/>
    <w:lvl w:ilvl="0" w:tplc="040C000D">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tentative="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10" w15:restartNumberingAfterBreak="0">
    <w:nsid w:val="5A401AA6"/>
    <w:multiLevelType w:val="hybridMultilevel"/>
    <w:tmpl w:val="1B340108"/>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5AF06811"/>
    <w:multiLevelType w:val="hybridMultilevel"/>
    <w:tmpl w:val="274E4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7A498D"/>
    <w:multiLevelType w:val="hybridMultilevel"/>
    <w:tmpl w:val="9664249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A5353F"/>
    <w:multiLevelType w:val="hybridMultilevel"/>
    <w:tmpl w:val="D28E4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A7211C"/>
    <w:multiLevelType w:val="hybridMultilevel"/>
    <w:tmpl w:val="00C045D2"/>
    <w:lvl w:ilvl="0" w:tplc="040C0001">
      <w:start w:val="1"/>
      <w:numFmt w:val="bullet"/>
      <w:lvlText w:val=""/>
      <w:lvlJc w:val="left"/>
      <w:pPr>
        <w:ind w:left="1422" w:hanging="360"/>
      </w:pPr>
      <w:rPr>
        <w:rFonts w:ascii="Symbol" w:hAnsi="Symbol" w:hint="default"/>
      </w:rPr>
    </w:lvl>
    <w:lvl w:ilvl="1" w:tplc="040C0003" w:tentative="1">
      <w:start w:val="1"/>
      <w:numFmt w:val="bullet"/>
      <w:lvlText w:val="o"/>
      <w:lvlJc w:val="left"/>
      <w:pPr>
        <w:ind w:left="2142" w:hanging="360"/>
      </w:pPr>
      <w:rPr>
        <w:rFonts w:ascii="Courier New" w:hAnsi="Courier New" w:cs="Courier New" w:hint="default"/>
      </w:rPr>
    </w:lvl>
    <w:lvl w:ilvl="2" w:tplc="040C0005" w:tentative="1">
      <w:start w:val="1"/>
      <w:numFmt w:val="bullet"/>
      <w:lvlText w:val=""/>
      <w:lvlJc w:val="left"/>
      <w:pPr>
        <w:ind w:left="2862" w:hanging="360"/>
      </w:pPr>
      <w:rPr>
        <w:rFonts w:ascii="Wingdings" w:hAnsi="Wingdings" w:hint="default"/>
      </w:rPr>
    </w:lvl>
    <w:lvl w:ilvl="3" w:tplc="040C0001">
      <w:start w:val="1"/>
      <w:numFmt w:val="bullet"/>
      <w:lvlText w:val=""/>
      <w:lvlJc w:val="left"/>
      <w:pPr>
        <w:ind w:left="3582" w:hanging="360"/>
      </w:pPr>
      <w:rPr>
        <w:rFonts w:ascii="Symbol" w:hAnsi="Symbol" w:hint="default"/>
      </w:rPr>
    </w:lvl>
    <w:lvl w:ilvl="4" w:tplc="040C0003" w:tentative="1">
      <w:start w:val="1"/>
      <w:numFmt w:val="bullet"/>
      <w:lvlText w:val="o"/>
      <w:lvlJc w:val="left"/>
      <w:pPr>
        <w:ind w:left="4302" w:hanging="360"/>
      </w:pPr>
      <w:rPr>
        <w:rFonts w:ascii="Courier New" w:hAnsi="Courier New" w:cs="Courier New" w:hint="default"/>
      </w:rPr>
    </w:lvl>
    <w:lvl w:ilvl="5" w:tplc="040C0005" w:tentative="1">
      <w:start w:val="1"/>
      <w:numFmt w:val="bullet"/>
      <w:lvlText w:val=""/>
      <w:lvlJc w:val="left"/>
      <w:pPr>
        <w:ind w:left="5022" w:hanging="360"/>
      </w:pPr>
      <w:rPr>
        <w:rFonts w:ascii="Wingdings" w:hAnsi="Wingdings" w:hint="default"/>
      </w:rPr>
    </w:lvl>
    <w:lvl w:ilvl="6" w:tplc="040C0001" w:tentative="1">
      <w:start w:val="1"/>
      <w:numFmt w:val="bullet"/>
      <w:lvlText w:val=""/>
      <w:lvlJc w:val="left"/>
      <w:pPr>
        <w:ind w:left="5742" w:hanging="360"/>
      </w:pPr>
      <w:rPr>
        <w:rFonts w:ascii="Symbol" w:hAnsi="Symbol" w:hint="default"/>
      </w:rPr>
    </w:lvl>
    <w:lvl w:ilvl="7" w:tplc="040C0003" w:tentative="1">
      <w:start w:val="1"/>
      <w:numFmt w:val="bullet"/>
      <w:lvlText w:val="o"/>
      <w:lvlJc w:val="left"/>
      <w:pPr>
        <w:ind w:left="6462" w:hanging="360"/>
      </w:pPr>
      <w:rPr>
        <w:rFonts w:ascii="Courier New" w:hAnsi="Courier New" w:cs="Courier New" w:hint="default"/>
      </w:rPr>
    </w:lvl>
    <w:lvl w:ilvl="8" w:tplc="040C0005" w:tentative="1">
      <w:start w:val="1"/>
      <w:numFmt w:val="bullet"/>
      <w:lvlText w:val=""/>
      <w:lvlJc w:val="left"/>
      <w:pPr>
        <w:ind w:left="7182" w:hanging="360"/>
      </w:pPr>
      <w:rPr>
        <w:rFonts w:ascii="Wingdings" w:hAnsi="Wingdings" w:hint="default"/>
      </w:rPr>
    </w:lvl>
  </w:abstractNum>
  <w:abstractNum w:abstractNumId="15" w15:restartNumberingAfterBreak="0">
    <w:nsid w:val="741D544D"/>
    <w:multiLevelType w:val="hybridMultilevel"/>
    <w:tmpl w:val="2F983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7899359">
    <w:abstractNumId w:val="3"/>
  </w:num>
  <w:num w:numId="2" w16cid:durableId="1345010581">
    <w:abstractNumId w:val="8"/>
  </w:num>
  <w:num w:numId="3" w16cid:durableId="1068966373">
    <w:abstractNumId w:val="5"/>
  </w:num>
  <w:num w:numId="4" w16cid:durableId="346441993">
    <w:abstractNumId w:val="14"/>
  </w:num>
  <w:num w:numId="5" w16cid:durableId="1846627023">
    <w:abstractNumId w:val="15"/>
  </w:num>
  <w:num w:numId="6" w16cid:durableId="464007936">
    <w:abstractNumId w:val="13"/>
  </w:num>
  <w:num w:numId="7" w16cid:durableId="1783068878">
    <w:abstractNumId w:val="11"/>
  </w:num>
  <w:num w:numId="8" w16cid:durableId="269818652">
    <w:abstractNumId w:val="9"/>
  </w:num>
  <w:num w:numId="9" w16cid:durableId="2139257568">
    <w:abstractNumId w:val="7"/>
  </w:num>
  <w:num w:numId="10" w16cid:durableId="1156646121">
    <w:abstractNumId w:val="0"/>
  </w:num>
  <w:num w:numId="11" w16cid:durableId="1688019916">
    <w:abstractNumId w:val="1"/>
  </w:num>
  <w:num w:numId="12" w16cid:durableId="1795369727">
    <w:abstractNumId w:val="6"/>
  </w:num>
  <w:num w:numId="13" w16cid:durableId="1654336239">
    <w:abstractNumId w:val="12"/>
  </w:num>
  <w:num w:numId="14" w16cid:durableId="1332101321">
    <w:abstractNumId w:val="4"/>
  </w:num>
  <w:num w:numId="15" w16cid:durableId="1303004900">
    <w:abstractNumId w:val="10"/>
  </w:num>
  <w:num w:numId="16" w16cid:durableId="1865055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06"/>
    <w:rsid w:val="0000149D"/>
    <w:rsid w:val="00007CDC"/>
    <w:rsid w:val="000213A1"/>
    <w:rsid w:val="000336ED"/>
    <w:rsid w:val="00055A99"/>
    <w:rsid w:val="00067B27"/>
    <w:rsid w:val="00080127"/>
    <w:rsid w:val="0009235F"/>
    <w:rsid w:val="000A01AF"/>
    <w:rsid w:val="000E24C9"/>
    <w:rsid w:val="000F1EC0"/>
    <w:rsid w:val="000F73D5"/>
    <w:rsid w:val="00115E33"/>
    <w:rsid w:val="0011614B"/>
    <w:rsid w:val="001161BA"/>
    <w:rsid w:val="0011751E"/>
    <w:rsid w:val="00121162"/>
    <w:rsid w:val="0013473B"/>
    <w:rsid w:val="00137B7E"/>
    <w:rsid w:val="001607F3"/>
    <w:rsid w:val="001B029E"/>
    <w:rsid w:val="001B1646"/>
    <w:rsid w:val="001B70FF"/>
    <w:rsid w:val="001D3370"/>
    <w:rsid w:val="001D7530"/>
    <w:rsid w:val="001E1EFD"/>
    <w:rsid w:val="001E7DD7"/>
    <w:rsid w:val="001F6561"/>
    <w:rsid w:val="002534EC"/>
    <w:rsid w:val="0029008B"/>
    <w:rsid w:val="002D794F"/>
    <w:rsid w:val="003020AB"/>
    <w:rsid w:val="00302DBA"/>
    <w:rsid w:val="00327FAE"/>
    <w:rsid w:val="0036203B"/>
    <w:rsid w:val="003874B2"/>
    <w:rsid w:val="003935AF"/>
    <w:rsid w:val="00397F06"/>
    <w:rsid w:val="003B4CB8"/>
    <w:rsid w:val="003B62C2"/>
    <w:rsid w:val="00414906"/>
    <w:rsid w:val="004175FF"/>
    <w:rsid w:val="00430C18"/>
    <w:rsid w:val="00443FCB"/>
    <w:rsid w:val="0045501D"/>
    <w:rsid w:val="00460910"/>
    <w:rsid w:val="00462989"/>
    <w:rsid w:val="00472AE1"/>
    <w:rsid w:val="004A2027"/>
    <w:rsid w:val="004B18D0"/>
    <w:rsid w:val="004B39F0"/>
    <w:rsid w:val="004D19E9"/>
    <w:rsid w:val="004D3CA4"/>
    <w:rsid w:val="004E089C"/>
    <w:rsid w:val="004E4505"/>
    <w:rsid w:val="00510B11"/>
    <w:rsid w:val="00541FD7"/>
    <w:rsid w:val="00573172"/>
    <w:rsid w:val="005750FC"/>
    <w:rsid w:val="00575271"/>
    <w:rsid w:val="00600F1D"/>
    <w:rsid w:val="0060758D"/>
    <w:rsid w:val="00610C54"/>
    <w:rsid w:val="006219A9"/>
    <w:rsid w:val="0065063C"/>
    <w:rsid w:val="00653F69"/>
    <w:rsid w:val="0067670A"/>
    <w:rsid w:val="00681646"/>
    <w:rsid w:val="00697BC5"/>
    <w:rsid w:val="006A0EE2"/>
    <w:rsid w:val="006A73EA"/>
    <w:rsid w:val="006C1A97"/>
    <w:rsid w:val="00700132"/>
    <w:rsid w:val="007102D7"/>
    <w:rsid w:val="00712029"/>
    <w:rsid w:val="007215DF"/>
    <w:rsid w:val="00732AD9"/>
    <w:rsid w:val="007432EE"/>
    <w:rsid w:val="007503D1"/>
    <w:rsid w:val="00794EBB"/>
    <w:rsid w:val="007E0B9E"/>
    <w:rsid w:val="007E7C0A"/>
    <w:rsid w:val="007F65AF"/>
    <w:rsid w:val="008358FB"/>
    <w:rsid w:val="008659A1"/>
    <w:rsid w:val="00885FC9"/>
    <w:rsid w:val="00890732"/>
    <w:rsid w:val="008B1D1A"/>
    <w:rsid w:val="008C1990"/>
    <w:rsid w:val="008C30D2"/>
    <w:rsid w:val="008C5A22"/>
    <w:rsid w:val="008E2CAC"/>
    <w:rsid w:val="008F1267"/>
    <w:rsid w:val="00923723"/>
    <w:rsid w:val="00946B20"/>
    <w:rsid w:val="00965667"/>
    <w:rsid w:val="009849D9"/>
    <w:rsid w:val="009A4948"/>
    <w:rsid w:val="009C1976"/>
    <w:rsid w:val="009E15AC"/>
    <w:rsid w:val="00A07496"/>
    <w:rsid w:val="00A266DC"/>
    <w:rsid w:val="00A33211"/>
    <w:rsid w:val="00A6184C"/>
    <w:rsid w:val="00A6524C"/>
    <w:rsid w:val="00A70788"/>
    <w:rsid w:val="00A97BB4"/>
    <w:rsid w:val="00AA44E7"/>
    <w:rsid w:val="00AC3C25"/>
    <w:rsid w:val="00AD2940"/>
    <w:rsid w:val="00AD2C1C"/>
    <w:rsid w:val="00AD3460"/>
    <w:rsid w:val="00AE02B8"/>
    <w:rsid w:val="00B25056"/>
    <w:rsid w:val="00B35FB0"/>
    <w:rsid w:val="00B6520B"/>
    <w:rsid w:val="00B71DE2"/>
    <w:rsid w:val="00B93550"/>
    <w:rsid w:val="00BC5A3A"/>
    <w:rsid w:val="00BC78D0"/>
    <w:rsid w:val="00BE30E0"/>
    <w:rsid w:val="00BE3B51"/>
    <w:rsid w:val="00BF18AD"/>
    <w:rsid w:val="00C03202"/>
    <w:rsid w:val="00C07ED4"/>
    <w:rsid w:val="00C42DBE"/>
    <w:rsid w:val="00C56F93"/>
    <w:rsid w:val="00C57CA8"/>
    <w:rsid w:val="00C9103C"/>
    <w:rsid w:val="00CC47F7"/>
    <w:rsid w:val="00CF0B5D"/>
    <w:rsid w:val="00CF787F"/>
    <w:rsid w:val="00D470DA"/>
    <w:rsid w:val="00D5355C"/>
    <w:rsid w:val="00DC7C10"/>
    <w:rsid w:val="00DD4BAA"/>
    <w:rsid w:val="00DE5830"/>
    <w:rsid w:val="00E146F7"/>
    <w:rsid w:val="00E50573"/>
    <w:rsid w:val="00E90DB6"/>
    <w:rsid w:val="00E963E9"/>
    <w:rsid w:val="00EA68A3"/>
    <w:rsid w:val="00EA7C0D"/>
    <w:rsid w:val="00EA7E4C"/>
    <w:rsid w:val="00EB483D"/>
    <w:rsid w:val="00EE78F9"/>
    <w:rsid w:val="00F0144B"/>
    <w:rsid w:val="00F212E0"/>
    <w:rsid w:val="00F22314"/>
    <w:rsid w:val="00F3613A"/>
    <w:rsid w:val="00F37968"/>
    <w:rsid w:val="00F474C2"/>
    <w:rsid w:val="00F521EC"/>
    <w:rsid w:val="00F626BE"/>
    <w:rsid w:val="00F628C7"/>
    <w:rsid w:val="00F65081"/>
    <w:rsid w:val="00F941AF"/>
    <w:rsid w:val="00FB40C6"/>
    <w:rsid w:val="00FC0D59"/>
    <w:rsid w:val="00FC4F42"/>
    <w:rsid w:val="00FD0224"/>
    <w:rsid w:val="00FD4B51"/>
    <w:rsid w:val="00FE16F1"/>
    <w:rsid w:val="00FF4628"/>
    <w:rsid w:val="00FF4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DD05B"/>
  <w15:docId w15:val="{F1A12E0B-8BB1-4475-A9E3-BF55CD40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D7"/>
  </w:style>
  <w:style w:type="paragraph" w:styleId="Titre1">
    <w:name w:val="heading 1"/>
    <w:basedOn w:val="Normal"/>
    <w:next w:val="Normal"/>
    <w:link w:val="Titre1Car"/>
    <w:uiPriority w:val="9"/>
    <w:qFormat/>
    <w:rsid w:val="00541FD7"/>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541FD7"/>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Titre3">
    <w:name w:val="heading 3"/>
    <w:basedOn w:val="Normal"/>
    <w:next w:val="Normal"/>
    <w:link w:val="Titre3Car"/>
    <w:uiPriority w:val="9"/>
    <w:unhideWhenUsed/>
    <w:qFormat/>
    <w:rsid w:val="00541FD7"/>
    <w:pPr>
      <w:pBdr>
        <w:top w:val="single" w:sz="6" w:space="2" w:color="4A66AC" w:themeColor="accent1"/>
      </w:pBdr>
      <w:spacing w:before="300"/>
      <w:outlineLvl w:val="2"/>
    </w:pPr>
    <w:rPr>
      <w:caps/>
      <w:color w:val="243255" w:themeColor="accent1" w:themeShade="7F"/>
      <w:spacing w:val="15"/>
    </w:rPr>
  </w:style>
  <w:style w:type="paragraph" w:styleId="Titre4">
    <w:name w:val="heading 4"/>
    <w:basedOn w:val="Normal"/>
    <w:next w:val="Normal"/>
    <w:link w:val="Titre4Car"/>
    <w:uiPriority w:val="9"/>
    <w:unhideWhenUsed/>
    <w:qFormat/>
    <w:rsid w:val="00541FD7"/>
    <w:pPr>
      <w:pBdr>
        <w:top w:val="dotted" w:sz="6" w:space="2" w:color="4A66AC" w:themeColor="accent1"/>
      </w:pBdr>
      <w:spacing w:before="200"/>
      <w:outlineLvl w:val="3"/>
    </w:pPr>
    <w:rPr>
      <w:caps/>
      <w:color w:val="374C80" w:themeColor="accent1" w:themeShade="BF"/>
      <w:spacing w:val="10"/>
    </w:rPr>
  </w:style>
  <w:style w:type="paragraph" w:styleId="Titre5">
    <w:name w:val="heading 5"/>
    <w:basedOn w:val="Normal"/>
    <w:next w:val="Normal"/>
    <w:link w:val="Titre5Car"/>
    <w:uiPriority w:val="9"/>
    <w:semiHidden/>
    <w:unhideWhenUsed/>
    <w:qFormat/>
    <w:rsid w:val="00541FD7"/>
    <w:pPr>
      <w:pBdr>
        <w:bottom w:val="single" w:sz="6" w:space="1" w:color="4A66AC" w:themeColor="accent1"/>
      </w:pBdr>
      <w:spacing w:before="200"/>
      <w:outlineLvl w:val="4"/>
    </w:pPr>
    <w:rPr>
      <w:caps/>
      <w:color w:val="374C80" w:themeColor="accent1" w:themeShade="BF"/>
      <w:spacing w:val="10"/>
    </w:rPr>
  </w:style>
  <w:style w:type="paragraph" w:styleId="Titre6">
    <w:name w:val="heading 6"/>
    <w:basedOn w:val="Normal"/>
    <w:next w:val="Normal"/>
    <w:link w:val="Titre6Car"/>
    <w:uiPriority w:val="9"/>
    <w:semiHidden/>
    <w:unhideWhenUsed/>
    <w:qFormat/>
    <w:rsid w:val="00541FD7"/>
    <w:pPr>
      <w:pBdr>
        <w:bottom w:val="dotted" w:sz="6" w:space="1" w:color="4A66AC" w:themeColor="accent1"/>
      </w:pBdr>
      <w:spacing w:before="200"/>
      <w:outlineLvl w:val="5"/>
    </w:pPr>
    <w:rPr>
      <w:caps/>
      <w:color w:val="374C80" w:themeColor="accent1" w:themeShade="BF"/>
      <w:spacing w:val="10"/>
    </w:rPr>
  </w:style>
  <w:style w:type="paragraph" w:styleId="Titre7">
    <w:name w:val="heading 7"/>
    <w:basedOn w:val="Normal"/>
    <w:next w:val="Normal"/>
    <w:link w:val="Titre7Car"/>
    <w:uiPriority w:val="9"/>
    <w:semiHidden/>
    <w:unhideWhenUsed/>
    <w:qFormat/>
    <w:rsid w:val="00541FD7"/>
    <w:pPr>
      <w:spacing w:before="200"/>
      <w:outlineLvl w:val="6"/>
    </w:pPr>
    <w:rPr>
      <w:caps/>
      <w:color w:val="374C80" w:themeColor="accent1" w:themeShade="BF"/>
      <w:spacing w:val="10"/>
    </w:rPr>
  </w:style>
  <w:style w:type="paragraph" w:styleId="Titre8">
    <w:name w:val="heading 8"/>
    <w:basedOn w:val="Normal"/>
    <w:next w:val="Normal"/>
    <w:link w:val="Titre8Car"/>
    <w:uiPriority w:val="9"/>
    <w:semiHidden/>
    <w:unhideWhenUsed/>
    <w:qFormat/>
    <w:rsid w:val="00541FD7"/>
    <w:pPr>
      <w:spacing w:before="200"/>
      <w:outlineLvl w:val="7"/>
    </w:pPr>
    <w:rPr>
      <w:caps/>
      <w:spacing w:val="10"/>
      <w:sz w:val="18"/>
      <w:szCs w:val="18"/>
    </w:rPr>
  </w:style>
  <w:style w:type="paragraph" w:styleId="Titre9">
    <w:name w:val="heading 9"/>
    <w:basedOn w:val="Normal"/>
    <w:next w:val="Normal"/>
    <w:link w:val="Titre9Car"/>
    <w:uiPriority w:val="9"/>
    <w:semiHidden/>
    <w:unhideWhenUsed/>
    <w:qFormat/>
    <w:rsid w:val="00541FD7"/>
    <w:pPr>
      <w:spacing w:before="20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1FD7"/>
    <w:rPr>
      <w:caps/>
      <w:color w:val="FFFFFF" w:themeColor="background1"/>
      <w:spacing w:val="15"/>
      <w:sz w:val="22"/>
      <w:szCs w:val="22"/>
      <w:shd w:val="clear" w:color="auto" w:fill="4A66AC" w:themeFill="accent1"/>
    </w:rPr>
  </w:style>
  <w:style w:type="paragraph" w:styleId="Titre">
    <w:name w:val="Title"/>
    <w:basedOn w:val="Normal"/>
    <w:next w:val="Normal"/>
    <w:link w:val="TitreCar"/>
    <w:uiPriority w:val="10"/>
    <w:qFormat/>
    <w:rsid w:val="00541FD7"/>
    <w:rPr>
      <w:rFonts w:asciiTheme="majorHAnsi" w:eastAsiaTheme="majorEastAsia" w:hAnsiTheme="majorHAnsi" w:cstheme="majorBidi"/>
      <w:caps/>
      <w:color w:val="4A66AC" w:themeColor="accent1"/>
      <w:spacing w:val="10"/>
      <w:sz w:val="52"/>
      <w:szCs w:val="52"/>
    </w:rPr>
  </w:style>
  <w:style w:type="character" w:customStyle="1" w:styleId="TitreCar">
    <w:name w:val="Titre Car"/>
    <w:basedOn w:val="Policepardfaut"/>
    <w:link w:val="Titre"/>
    <w:uiPriority w:val="10"/>
    <w:rsid w:val="00541FD7"/>
    <w:rPr>
      <w:rFonts w:asciiTheme="majorHAnsi" w:eastAsiaTheme="majorEastAsia" w:hAnsiTheme="majorHAnsi" w:cstheme="majorBidi"/>
      <w:caps/>
      <w:color w:val="4A66AC" w:themeColor="accent1"/>
      <w:spacing w:val="10"/>
      <w:sz w:val="52"/>
      <w:szCs w:val="52"/>
    </w:rPr>
  </w:style>
  <w:style w:type="paragraph" w:styleId="Textedebulles">
    <w:name w:val="Balloon Text"/>
    <w:basedOn w:val="Normal"/>
    <w:link w:val="TextedebullesCar"/>
    <w:uiPriority w:val="99"/>
    <w:semiHidden/>
    <w:unhideWhenUsed/>
    <w:rsid w:val="000F1EC0"/>
    <w:rPr>
      <w:rFonts w:ascii="Tahoma" w:hAnsi="Tahoma" w:cs="Tahoma"/>
      <w:sz w:val="16"/>
      <w:szCs w:val="16"/>
    </w:rPr>
  </w:style>
  <w:style w:type="character" w:customStyle="1" w:styleId="TextedebullesCar">
    <w:name w:val="Texte de bulles Car"/>
    <w:basedOn w:val="Policepardfaut"/>
    <w:link w:val="Textedebulles"/>
    <w:uiPriority w:val="99"/>
    <w:semiHidden/>
    <w:rsid w:val="000F1EC0"/>
    <w:rPr>
      <w:rFonts w:ascii="Tahoma" w:hAnsi="Tahoma" w:cs="Tahoma"/>
      <w:sz w:val="16"/>
      <w:szCs w:val="16"/>
    </w:rPr>
  </w:style>
  <w:style w:type="table" w:styleId="Grilledutableau">
    <w:name w:val="Table Grid"/>
    <w:basedOn w:val="TableauNormal"/>
    <w:uiPriority w:val="59"/>
    <w:rsid w:val="00A6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541FD7"/>
    <w:pPr>
      <w:spacing w:after="500"/>
    </w:pPr>
    <w:rPr>
      <w:caps/>
      <w:color w:val="595959" w:themeColor="text1" w:themeTint="A6"/>
      <w:spacing w:val="10"/>
      <w:sz w:val="21"/>
      <w:szCs w:val="21"/>
    </w:rPr>
  </w:style>
  <w:style w:type="character" w:customStyle="1" w:styleId="Sous-titreCar">
    <w:name w:val="Sous-titre Car"/>
    <w:basedOn w:val="Policepardfaut"/>
    <w:link w:val="Sous-titre"/>
    <w:uiPriority w:val="11"/>
    <w:rsid w:val="00541FD7"/>
    <w:rPr>
      <w:caps/>
      <w:color w:val="595959" w:themeColor="text1" w:themeTint="A6"/>
      <w:spacing w:val="10"/>
      <w:sz w:val="21"/>
      <w:szCs w:val="21"/>
    </w:rPr>
  </w:style>
  <w:style w:type="character" w:customStyle="1" w:styleId="Titre2Car">
    <w:name w:val="Titre 2 Car"/>
    <w:basedOn w:val="Policepardfaut"/>
    <w:link w:val="Titre2"/>
    <w:uiPriority w:val="9"/>
    <w:rsid w:val="00541FD7"/>
    <w:rPr>
      <w:caps/>
      <w:spacing w:val="15"/>
      <w:shd w:val="clear" w:color="auto" w:fill="D9DFEF" w:themeFill="accent1" w:themeFillTint="33"/>
    </w:rPr>
  </w:style>
  <w:style w:type="paragraph" w:styleId="Paragraphedeliste">
    <w:name w:val="List Paragraph"/>
    <w:basedOn w:val="Normal"/>
    <w:uiPriority w:val="34"/>
    <w:qFormat/>
    <w:rsid w:val="008358FB"/>
    <w:pPr>
      <w:ind w:left="720"/>
      <w:contextualSpacing/>
    </w:pPr>
  </w:style>
  <w:style w:type="character" w:customStyle="1" w:styleId="Titre3Car">
    <w:name w:val="Titre 3 Car"/>
    <w:basedOn w:val="Policepardfaut"/>
    <w:link w:val="Titre3"/>
    <w:uiPriority w:val="9"/>
    <w:rsid w:val="00541FD7"/>
    <w:rPr>
      <w:caps/>
      <w:color w:val="243255" w:themeColor="accent1" w:themeShade="7F"/>
      <w:spacing w:val="15"/>
    </w:rPr>
  </w:style>
  <w:style w:type="paragraph" w:styleId="En-tte">
    <w:name w:val="header"/>
    <w:basedOn w:val="Normal"/>
    <w:link w:val="En-tteCar"/>
    <w:uiPriority w:val="99"/>
    <w:unhideWhenUsed/>
    <w:rsid w:val="00FD0224"/>
    <w:pPr>
      <w:tabs>
        <w:tab w:val="center" w:pos="4536"/>
        <w:tab w:val="right" w:pos="9072"/>
      </w:tabs>
    </w:pPr>
  </w:style>
  <w:style w:type="character" w:customStyle="1" w:styleId="En-tteCar">
    <w:name w:val="En-tête Car"/>
    <w:basedOn w:val="Policepardfaut"/>
    <w:link w:val="En-tte"/>
    <w:uiPriority w:val="99"/>
    <w:rsid w:val="00FD0224"/>
  </w:style>
  <w:style w:type="paragraph" w:styleId="Pieddepage">
    <w:name w:val="footer"/>
    <w:basedOn w:val="Normal"/>
    <w:link w:val="PieddepageCar"/>
    <w:uiPriority w:val="99"/>
    <w:unhideWhenUsed/>
    <w:rsid w:val="00FD0224"/>
    <w:pPr>
      <w:tabs>
        <w:tab w:val="center" w:pos="4536"/>
        <w:tab w:val="right" w:pos="9072"/>
      </w:tabs>
    </w:pPr>
  </w:style>
  <w:style w:type="character" w:customStyle="1" w:styleId="PieddepageCar">
    <w:name w:val="Pied de page Car"/>
    <w:basedOn w:val="Policepardfaut"/>
    <w:link w:val="Pieddepage"/>
    <w:uiPriority w:val="99"/>
    <w:rsid w:val="00FD0224"/>
  </w:style>
  <w:style w:type="paragraph" w:styleId="Sansinterligne">
    <w:name w:val="No Spacing"/>
    <w:uiPriority w:val="1"/>
    <w:qFormat/>
    <w:rsid w:val="00541FD7"/>
  </w:style>
  <w:style w:type="character" w:styleId="Accentuation">
    <w:name w:val="Emphasis"/>
    <w:uiPriority w:val="20"/>
    <w:qFormat/>
    <w:rsid w:val="00541FD7"/>
    <w:rPr>
      <w:caps/>
      <w:color w:val="243255" w:themeColor="accent1" w:themeShade="7F"/>
      <w:spacing w:val="5"/>
    </w:rPr>
  </w:style>
  <w:style w:type="character" w:styleId="Lienhypertexte">
    <w:name w:val="Hyperlink"/>
    <w:basedOn w:val="Policepardfaut"/>
    <w:uiPriority w:val="99"/>
    <w:unhideWhenUsed/>
    <w:rsid w:val="003874B2"/>
    <w:rPr>
      <w:color w:val="9454C3" w:themeColor="hyperlink"/>
      <w:u w:val="single"/>
    </w:rPr>
  </w:style>
  <w:style w:type="character" w:styleId="Mentionnonrsolue">
    <w:name w:val="Unresolved Mention"/>
    <w:basedOn w:val="Policepardfaut"/>
    <w:uiPriority w:val="99"/>
    <w:semiHidden/>
    <w:unhideWhenUsed/>
    <w:rsid w:val="00055A99"/>
    <w:rPr>
      <w:color w:val="605E5C"/>
      <w:shd w:val="clear" w:color="auto" w:fill="E1DFDD"/>
    </w:rPr>
  </w:style>
  <w:style w:type="character" w:customStyle="1" w:styleId="Titre4Car">
    <w:name w:val="Titre 4 Car"/>
    <w:basedOn w:val="Policepardfaut"/>
    <w:link w:val="Titre4"/>
    <w:uiPriority w:val="9"/>
    <w:rsid w:val="00541FD7"/>
    <w:rPr>
      <w:caps/>
      <w:color w:val="374C80" w:themeColor="accent1" w:themeShade="BF"/>
      <w:spacing w:val="10"/>
    </w:rPr>
  </w:style>
  <w:style w:type="character" w:customStyle="1" w:styleId="Titre5Car">
    <w:name w:val="Titre 5 Car"/>
    <w:basedOn w:val="Policepardfaut"/>
    <w:link w:val="Titre5"/>
    <w:uiPriority w:val="9"/>
    <w:semiHidden/>
    <w:rsid w:val="00541FD7"/>
    <w:rPr>
      <w:caps/>
      <w:color w:val="374C80" w:themeColor="accent1" w:themeShade="BF"/>
      <w:spacing w:val="10"/>
    </w:rPr>
  </w:style>
  <w:style w:type="character" w:customStyle="1" w:styleId="Titre6Car">
    <w:name w:val="Titre 6 Car"/>
    <w:basedOn w:val="Policepardfaut"/>
    <w:link w:val="Titre6"/>
    <w:uiPriority w:val="9"/>
    <w:semiHidden/>
    <w:rsid w:val="00541FD7"/>
    <w:rPr>
      <w:caps/>
      <w:color w:val="374C80" w:themeColor="accent1" w:themeShade="BF"/>
      <w:spacing w:val="10"/>
    </w:rPr>
  </w:style>
  <w:style w:type="character" w:customStyle="1" w:styleId="Titre7Car">
    <w:name w:val="Titre 7 Car"/>
    <w:basedOn w:val="Policepardfaut"/>
    <w:link w:val="Titre7"/>
    <w:uiPriority w:val="9"/>
    <w:semiHidden/>
    <w:rsid w:val="00541FD7"/>
    <w:rPr>
      <w:caps/>
      <w:color w:val="374C80" w:themeColor="accent1" w:themeShade="BF"/>
      <w:spacing w:val="10"/>
    </w:rPr>
  </w:style>
  <w:style w:type="character" w:customStyle="1" w:styleId="Titre8Car">
    <w:name w:val="Titre 8 Car"/>
    <w:basedOn w:val="Policepardfaut"/>
    <w:link w:val="Titre8"/>
    <w:uiPriority w:val="9"/>
    <w:semiHidden/>
    <w:rsid w:val="00541FD7"/>
    <w:rPr>
      <w:caps/>
      <w:spacing w:val="10"/>
      <w:sz w:val="18"/>
      <w:szCs w:val="18"/>
    </w:rPr>
  </w:style>
  <w:style w:type="character" w:customStyle="1" w:styleId="Titre9Car">
    <w:name w:val="Titre 9 Car"/>
    <w:basedOn w:val="Policepardfaut"/>
    <w:link w:val="Titre9"/>
    <w:uiPriority w:val="9"/>
    <w:semiHidden/>
    <w:rsid w:val="00541FD7"/>
    <w:rPr>
      <w:i/>
      <w:iCs/>
      <w:caps/>
      <w:spacing w:val="10"/>
      <w:sz w:val="18"/>
      <w:szCs w:val="18"/>
    </w:rPr>
  </w:style>
  <w:style w:type="paragraph" w:styleId="Lgende">
    <w:name w:val="caption"/>
    <w:basedOn w:val="Normal"/>
    <w:next w:val="Normal"/>
    <w:uiPriority w:val="35"/>
    <w:semiHidden/>
    <w:unhideWhenUsed/>
    <w:qFormat/>
    <w:rsid w:val="00541FD7"/>
    <w:rPr>
      <w:b/>
      <w:bCs/>
      <w:color w:val="374C80" w:themeColor="accent1" w:themeShade="BF"/>
      <w:sz w:val="16"/>
      <w:szCs w:val="16"/>
    </w:rPr>
  </w:style>
  <w:style w:type="character" w:styleId="lev">
    <w:name w:val="Strong"/>
    <w:uiPriority w:val="22"/>
    <w:qFormat/>
    <w:rsid w:val="00541FD7"/>
    <w:rPr>
      <w:b/>
      <w:bCs/>
    </w:rPr>
  </w:style>
  <w:style w:type="paragraph" w:styleId="Citation">
    <w:name w:val="Quote"/>
    <w:basedOn w:val="Normal"/>
    <w:next w:val="Normal"/>
    <w:link w:val="CitationCar"/>
    <w:uiPriority w:val="29"/>
    <w:qFormat/>
    <w:rsid w:val="00541FD7"/>
    <w:rPr>
      <w:i/>
      <w:iCs/>
      <w:sz w:val="24"/>
      <w:szCs w:val="24"/>
    </w:rPr>
  </w:style>
  <w:style w:type="character" w:customStyle="1" w:styleId="CitationCar">
    <w:name w:val="Citation Car"/>
    <w:basedOn w:val="Policepardfaut"/>
    <w:link w:val="Citation"/>
    <w:uiPriority w:val="29"/>
    <w:rsid w:val="00541FD7"/>
    <w:rPr>
      <w:i/>
      <w:iCs/>
      <w:sz w:val="24"/>
      <w:szCs w:val="24"/>
    </w:rPr>
  </w:style>
  <w:style w:type="paragraph" w:styleId="Citationintense">
    <w:name w:val="Intense Quote"/>
    <w:basedOn w:val="Normal"/>
    <w:next w:val="Normal"/>
    <w:link w:val="CitationintenseCar"/>
    <w:uiPriority w:val="30"/>
    <w:qFormat/>
    <w:rsid w:val="00541FD7"/>
    <w:pPr>
      <w:spacing w:before="240" w:after="240"/>
      <w:ind w:left="1080" w:right="1080"/>
      <w:jc w:val="center"/>
    </w:pPr>
    <w:rPr>
      <w:color w:val="4A66AC" w:themeColor="accent1"/>
      <w:sz w:val="24"/>
      <w:szCs w:val="24"/>
    </w:rPr>
  </w:style>
  <w:style w:type="character" w:customStyle="1" w:styleId="CitationintenseCar">
    <w:name w:val="Citation intense Car"/>
    <w:basedOn w:val="Policepardfaut"/>
    <w:link w:val="Citationintense"/>
    <w:uiPriority w:val="30"/>
    <w:rsid w:val="00541FD7"/>
    <w:rPr>
      <w:color w:val="4A66AC" w:themeColor="accent1"/>
      <w:sz w:val="24"/>
      <w:szCs w:val="24"/>
    </w:rPr>
  </w:style>
  <w:style w:type="character" w:styleId="Accentuationlgre">
    <w:name w:val="Subtle Emphasis"/>
    <w:uiPriority w:val="19"/>
    <w:qFormat/>
    <w:rsid w:val="00541FD7"/>
    <w:rPr>
      <w:i/>
      <w:iCs/>
      <w:color w:val="243255" w:themeColor="accent1" w:themeShade="7F"/>
    </w:rPr>
  </w:style>
  <w:style w:type="character" w:styleId="Accentuationintense">
    <w:name w:val="Intense Emphasis"/>
    <w:uiPriority w:val="21"/>
    <w:qFormat/>
    <w:rsid w:val="00541FD7"/>
    <w:rPr>
      <w:b/>
      <w:bCs/>
      <w:caps/>
      <w:color w:val="243255" w:themeColor="accent1" w:themeShade="7F"/>
      <w:spacing w:val="10"/>
    </w:rPr>
  </w:style>
  <w:style w:type="character" w:styleId="Rfrencelgre">
    <w:name w:val="Subtle Reference"/>
    <w:uiPriority w:val="31"/>
    <w:qFormat/>
    <w:rsid w:val="00541FD7"/>
    <w:rPr>
      <w:b/>
      <w:bCs/>
      <w:color w:val="4A66AC" w:themeColor="accent1"/>
    </w:rPr>
  </w:style>
  <w:style w:type="character" w:styleId="Rfrenceintense">
    <w:name w:val="Intense Reference"/>
    <w:uiPriority w:val="32"/>
    <w:qFormat/>
    <w:rsid w:val="00541FD7"/>
    <w:rPr>
      <w:b/>
      <w:bCs/>
      <w:i/>
      <w:iCs/>
      <w:caps/>
      <w:color w:val="4A66AC" w:themeColor="accent1"/>
    </w:rPr>
  </w:style>
  <w:style w:type="character" w:styleId="Titredulivre">
    <w:name w:val="Book Title"/>
    <w:uiPriority w:val="33"/>
    <w:qFormat/>
    <w:rsid w:val="00541FD7"/>
    <w:rPr>
      <w:b/>
      <w:bCs/>
      <w:i/>
      <w:iCs/>
      <w:spacing w:val="0"/>
    </w:rPr>
  </w:style>
  <w:style w:type="paragraph" w:styleId="En-ttedetabledesmatires">
    <w:name w:val="TOC Heading"/>
    <w:basedOn w:val="Titre1"/>
    <w:next w:val="Normal"/>
    <w:uiPriority w:val="39"/>
    <w:semiHidden/>
    <w:unhideWhenUsed/>
    <w:qFormat/>
    <w:rsid w:val="00541F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998706">
      <w:bodyDiv w:val="1"/>
      <w:marLeft w:val="0"/>
      <w:marRight w:val="0"/>
      <w:marTop w:val="0"/>
      <w:marBottom w:val="0"/>
      <w:divBdr>
        <w:top w:val="none" w:sz="0" w:space="0" w:color="auto"/>
        <w:left w:val="none" w:sz="0" w:space="0" w:color="auto"/>
        <w:bottom w:val="none" w:sz="0" w:space="0" w:color="auto"/>
        <w:right w:val="none" w:sz="0" w:space="0" w:color="auto"/>
      </w:divBdr>
    </w:div>
    <w:div w:id="1092629184">
      <w:bodyDiv w:val="1"/>
      <w:marLeft w:val="0"/>
      <w:marRight w:val="0"/>
      <w:marTop w:val="0"/>
      <w:marBottom w:val="0"/>
      <w:divBdr>
        <w:top w:val="none" w:sz="0" w:space="0" w:color="auto"/>
        <w:left w:val="none" w:sz="0" w:space="0" w:color="auto"/>
        <w:bottom w:val="none" w:sz="0" w:space="0" w:color="auto"/>
        <w:right w:val="none" w:sz="0" w:space="0" w:color="auto"/>
      </w:divBdr>
    </w:div>
    <w:div w:id="11936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ccueil@amisdesbauges.org" TargetMode="External"/><Relationship Id="rId2" Type="http://schemas.openxmlformats.org/officeDocument/2006/relationships/customXml" Target="../customXml/item2.xml"/><Relationship Id="rId16" Type="http://schemas.openxmlformats.org/officeDocument/2006/relationships/hyperlink" Target="https://www.amisdesbaug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isdesbauge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ccueil@amisdesbauges.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égral">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e3f199-45b7-4654-8664-d721736716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6D37F6AA656449B5186FC8EE7800B0" ma:contentTypeVersion="9" ma:contentTypeDescription="Crée un document." ma:contentTypeScope="" ma:versionID="46eb49fab397d98304fe13565c14164a">
  <xsd:schema xmlns:xsd="http://www.w3.org/2001/XMLSchema" xmlns:xs="http://www.w3.org/2001/XMLSchema" xmlns:p="http://schemas.microsoft.com/office/2006/metadata/properties" xmlns:ns3="20e3f199-45b7-4654-8664-d721736716b6" xmlns:ns4="c3142fbf-bf38-4d1c-b96a-714fcecc086a" targetNamespace="http://schemas.microsoft.com/office/2006/metadata/properties" ma:root="true" ma:fieldsID="7a3ec4b41ba16e2fed7bdf2558c34ef3" ns3:_="" ns4:_="">
    <xsd:import namespace="20e3f199-45b7-4654-8664-d721736716b6"/>
    <xsd:import namespace="c3142fbf-bf38-4d1c-b96a-714fcecc086a"/>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3f199-45b7-4654-8664-d721736716b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42fbf-bf38-4d1c-b96a-714fcecc086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32012-7746-41AF-97DB-9034B3A7F472}">
  <ds:schemaRefs>
    <ds:schemaRef ds:uri="http://schemas.microsoft.com/office/2006/metadata/properties"/>
    <ds:schemaRef ds:uri="http://schemas.microsoft.com/office/infopath/2007/PartnerControls"/>
    <ds:schemaRef ds:uri="20e3f199-45b7-4654-8664-d721736716b6"/>
  </ds:schemaRefs>
</ds:datastoreItem>
</file>

<file path=customXml/itemProps2.xml><?xml version="1.0" encoding="utf-8"?>
<ds:datastoreItem xmlns:ds="http://schemas.openxmlformats.org/officeDocument/2006/customXml" ds:itemID="{A11736F9-AE46-48B8-B09B-892F39E4F7CC}">
  <ds:schemaRefs>
    <ds:schemaRef ds:uri="http://schemas.openxmlformats.org/officeDocument/2006/bibliography"/>
  </ds:schemaRefs>
</ds:datastoreItem>
</file>

<file path=customXml/itemProps3.xml><?xml version="1.0" encoding="utf-8"?>
<ds:datastoreItem xmlns:ds="http://schemas.openxmlformats.org/officeDocument/2006/customXml" ds:itemID="{EA5F7B7D-FD1F-46AC-BDF5-FEDBA1520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3f199-45b7-4654-8664-d721736716b6"/>
    <ds:schemaRef ds:uri="c3142fbf-bf38-4d1c-b96a-714fcecc0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B7EB5-B9E5-4FDE-B1FC-6AB36D0F5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1781</Words>
  <Characters>9799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Centre de Loisirs</cp:lastModifiedBy>
  <cp:revision>6</cp:revision>
  <cp:lastPrinted>2024-12-03T11:19:00Z</cp:lastPrinted>
  <dcterms:created xsi:type="dcterms:W3CDTF">2024-11-15T09:37:00Z</dcterms:created>
  <dcterms:modified xsi:type="dcterms:W3CDTF">2024-12-03T13:13:00Z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0x010100756D37F6AA656449B5186FC8EE7800B0</vt:lpwstr>
  </property>
</Properties>
</file>